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9ED6" w14:textId="572D3196" w:rsidR="00DC7280" w:rsidRDefault="00DC7280" w:rsidP="00C000E7"/>
    <w:p w14:paraId="65B98B25" w14:textId="108D7DD2" w:rsidR="0033207F" w:rsidRPr="0033207F" w:rsidRDefault="0033207F" w:rsidP="0033207F">
      <w:pPr>
        <w:pStyle w:val="Nagwek1"/>
        <w:jc w:val="center"/>
        <w:rPr>
          <w:b/>
          <w:bCs/>
          <w:u w:val="single"/>
        </w:rPr>
      </w:pPr>
      <w:r w:rsidRPr="0033207F">
        <w:rPr>
          <w:b/>
          <w:bCs/>
          <w:u w:val="single"/>
        </w:rPr>
        <w:t>DECLARATION</w:t>
      </w:r>
      <w:r>
        <w:rPr>
          <w:b/>
          <w:bCs/>
          <w:u w:val="single"/>
        </w:rPr>
        <w:t xml:space="preserve"> FORM</w:t>
      </w:r>
    </w:p>
    <w:p w14:paraId="36AAB408" w14:textId="77777777" w:rsidR="0033207F" w:rsidRPr="0033207F" w:rsidRDefault="0033207F" w:rsidP="0033207F">
      <w:pPr>
        <w:rPr>
          <w:lang w:val="en-GB"/>
        </w:rPr>
      </w:pPr>
    </w:p>
    <w:p w14:paraId="1A1BE675" w14:textId="77777777" w:rsidR="0033207F" w:rsidRPr="0033207F" w:rsidRDefault="0033207F" w:rsidP="0033207F">
      <w:pPr>
        <w:jc w:val="both"/>
        <w:rPr>
          <w:rFonts w:asciiTheme="minorHAnsi" w:hAnsiTheme="minorHAnsi" w:cstheme="minorHAnsi"/>
          <w:color w:val="002060"/>
          <w:sz w:val="28"/>
          <w:szCs w:val="28"/>
        </w:rPr>
      </w:pPr>
      <w:r w:rsidRPr="0033207F">
        <w:rPr>
          <w:rFonts w:asciiTheme="minorHAnsi" w:hAnsiTheme="minorHAnsi" w:cstheme="minorHAnsi"/>
          <w:color w:val="002060"/>
          <w:sz w:val="28"/>
          <w:szCs w:val="28"/>
        </w:rPr>
        <w:t>“I, [name of Comex member], hereby resign my position as an elected member of the EFC Comex if an individual nominated by my Member Federation is successfully elected as President of the EFC at the Extraordinary Congress held on [insert date] at [insert place].</w:t>
      </w:r>
    </w:p>
    <w:p w14:paraId="3B64CC14" w14:textId="77777777" w:rsidR="0033207F" w:rsidRPr="0033207F" w:rsidRDefault="0033207F" w:rsidP="0033207F">
      <w:pPr>
        <w:jc w:val="both"/>
        <w:rPr>
          <w:rFonts w:asciiTheme="minorHAnsi" w:hAnsiTheme="minorHAnsi" w:cstheme="minorHAnsi"/>
          <w:color w:val="002060"/>
          <w:sz w:val="28"/>
          <w:szCs w:val="28"/>
        </w:rPr>
      </w:pPr>
    </w:p>
    <w:p w14:paraId="24F5F03C" w14:textId="77777777" w:rsidR="0033207F" w:rsidRPr="0033207F" w:rsidRDefault="0033207F" w:rsidP="0033207F">
      <w:pPr>
        <w:jc w:val="both"/>
        <w:rPr>
          <w:rFonts w:asciiTheme="minorHAnsi" w:hAnsiTheme="minorHAnsi" w:cstheme="minorHAnsi"/>
          <w:color w:val="002060"/>
          <w:sz w:val="28"/>
          <w:szCs w:val="28"/>
        </w:rPr>
      </w:pPr>
      <w:r w:rsidRPr="0033207F">
        <w:rPr>
          <w:rFonts w:asciiTheme="minorHAnsi" w:hAnsiTheme="minorHAnsi" w:cstheme="minorHAnsi"/>
          <w:color w:val="002060"/>
          <w:sz w:val="28"/>
          <w:szCs w:val="28"/>
        </w:rPr>
        <w:t>Such resignation will take place automatically and without further notice should the conditions above be satisfied and with effect from the moment the conditions are satisfied.</w:t>
      </w:r>
    </w:p>
    <w:p w14:paraId="0A0E06E4" w14:textId="77777777" w:rsidR="0033207F" w:rsidRPr="0033207F" w:rsidRDefault="0033207F" w:rsidP="0033207F">
      <w:pPr>
        <w:jc w:val="both"/>
        <w:rPr>
          <w:rFonts w:asciiTheme="minorHAnsi" w:hAnsiTheme="minorHAnsi" w:cstheme="minorHAnsi"/>
          <w:color w:val="002060"/>
          <w:sz w:val="28"/>
          <w:szCs w:val="28"/>
        </w:rPr>
      </w:pPr>
    </w:p>
    <w:p w14:paraId="572B0B2E" w14:textId="75A62C31" w:rsidR="0033207F" w:rsidRPr="0033207F" w:rsidRDefault="0033207F" w:rsidP="0033207F">
      <w:pPr>
        <w:jc w:val="both"/>
        <w:rPr>
          <w:rFonts w:asciiTheme="minorHAnsi" w:hAnsiTheme="minorHAnsi" w:cstheme="minorHAnsi"/>
          <w:color w:val="002060"/>
          <w:sz w:val="28"/>
          <w:szCs w:val="28"/>
        </w:rPr>
      </w:pPr>
      <w:r w:rsidRPr="0033207F">
        <w:rPr>
          <w:rFonts w:asciiTheme="minorHAnsi" w:hAnsiTheme="minorHAnsi" w:cstheme="minorHAnsi"/>
          <w:color w:val="002060"/>
          <w:sz w:val="28"/>
          <w:szCs w:val="28"/>
        </w:rPr>
        <w:t>In making this declaration, I acknowledge that my resignation in such circumstances is required by virtue of the obligation of the Comex to operate in accordance with the provisions of the EFC Statutes.</w:t>
      </w:r>
    </w:p>
    <w:p w14:paraId="02FA57E7" w14:textId="77777777" w:rsidR="0033207F" w:rsidRPr="0033207F" w:rsidRDefault="0033207F" w:rsidP="0033207F">
      <w:pPr>
        <w:jc w:val="both"/>
        <w:rPr>
          <w:rFonts w:asciiTheme="minorHAnsi" w:hAnsiTheme="minorHAnsi" w:cstheme="minorHAnsi"/>
          <w:color w:val="002060"/>
          <w:sz w:val="28"/>
          <w:szCs w:val="28"/>
        </w:rPr>
      </w:pPr>
    </w:p>
    <w:p w14:paraId="2958BFF3" w14:textId="77777777" w:rsidR="0033207F" w:rsidRPr="0033207F" w:rsidRDefault="0033207F" w:rsidP="0033207F">
      <w:pPr>
        <w:jc w:val="both"/>
        <w:rPr>
          <w:rFonts w:asciiTheme="minorHAnsi" w:hAnsiTheme="minorHAnsi" w:cstheme="minorHAnsi"/>
          <w:color w:val="002060"/>
          <w:sz w:val="28"/>
          <w:szCs w:val="28"/>
        </w:rPr>
      </w:pPr>
    </w:p>
    <w:p w14:paraId="4CC897C1" w14:textId="6E05F573" w:rsidR="0033207F" w:rsidRPr="0033207F" w:rsidRDefault="0033207F" w:rsidP="0033207F">
      <w:pPr>
        <w:jc w:val="both"/>
        <w:rPr>
          <w:rFonts w:asciiTheme="minorHAnsi" w:hAnsiTheme="minorHAnsi" w:cstheme="minorHAnsi"/>
          <w:color w:val="002060"/>
          <w:sz w:val="28"/>
          <w:szCs w:val="28"/>
        </w:rPr>
      </w:pPr>
      <w:r w:rsidRPr="0033207F">
        <w:rPr>
          <w:rFonts w:asciiTheme="minorHAnsi" w:hAnsiTheme="minorHAnsi" w:cstheme="minorHAnsi"/>
          <w:color w:val="002060"/>
          <w:sz w:val="28"/>
          <w:szCs w:val="28"/>
        </w:rPr>
        <w:t xml:space="preserve">Name: </w:t>
      </w:r>
      <w:r w:rsidRPr="0033207F">
        <w:rPr>
          <w:rFonts w:asciiTheme="minorHAnsi" w:hAnsiTheme="minorHAnsi" w:cstheme="minorHAnsi"/>
          <w:color w:val="002060"/>
          <w:sz w:val="28"/>
          <w:szCs w:val="28"/>
        </w:rPr>
        <w:tab/>
        <w:t>……………</w:t>
      </w:r>
    </w:p>
    <w:p w14:paraId="4672B615" w14:textId="77777777" w:rsidR="0033207F" w:rsidRPr="0033207F" w:rsidRDefault="0033207F" w:rsidP="0033207F">
      <w:pPr>
        <w:jc w:val="both"/>
        <w:rPr>
          <w:rFonts w:asciiTheme="minorHAnsi" w:hAnsiTheme="minorHAnsi" w:cstheme="minorHAnsi"/>
          <w:color w:val="002060"/>
          <w:sz w:val="28"/>
          <w:szCs w:val="28"/>
        </w:rPr>
      </w:pPr>
    </w:p>
    <w:p w14:paraId="39C01DD8" w14:textId="77777777" w:rsidR="0033207F" w:rsidRPr="0033207F" w:rsidRDefault="0033207F" w:rsidP="0033207F">
      <w:pPr>
        <w:jc w:val="both"/>
        <w:rPr>
          <w:rFonts w:asciiTheme="minorHAnsi" w:hAnsiTheme="minorHAnsi" w:cstheme="minorHAnsi"/>
          <w:color w:val="002060"/>
          <w:sz w:val="28"/>
          <w:szCs w:val="28"/>
        </w:rPr>
      </w:pPr>
      <w:r w:rsidRPr="0033207F">
        <w:rPr>
          <w:rFonts w:asciiTheme="minorHAnsi" w:hAnsiTheme="minorHAnsi" w:cstheme="minorHAnsi"/>
          <w:color w:val="002060"/>
          <w:sz w:val="28"/>
          <w:szCs w:val="28"/>
        </w:rPr>
        <w:t xml:space="preserve">Signature: </w:t>
      </w:r>
      <w:r w:rsidRPr="0033207F">
        <w:rPr>
          <w:rFonts w:asciiTheme="minorHAnsi" w:hAnsiTheme="minorHAnsi" w:cstheme="minorHAnsi"/>
          <w:color w:val="002060"/>
          <w:sz w:val="28"/>
          <w:szCs w:val="28"/>
        </w:rPr>
        <w:tab/>
        <w:t>……………</w:t>
      </w:r>
    </w:p>
    <w:p w14:paraId="1A45B59F" w14:textId="77777777" w:rsidR="0033207F" w:rsidRPr="0033207F" w:rsidRDefault="0033207F" w:rsidP="0033207F">
      <w:pPr>
        <w:jc w:val="both"/>
        <w:rPr>
          <w:rFonts w:asciiTheme="minorHAnsi" w:hAnsiTheme="minorHAnsi" w:cstheme="minorHAnsi"/>
          <w:color w:val="002060"/>
          <w:sz w:val="28"/>
          <w:szCs w:val="28"/>
        </w:rPr>
      </w:pPr>
    </w:p>
    <w:p w14:paraId="7F55598B" w14:textId="5152BC13" w:rsidR="0033207F" w:rsidRPr="0033207F" w:rsidRDefault="0033207F" w:rsidP="0033207F">
      <w:pPr>
        <w:jc w:val="both"/>
        <w:rPr>
          <w:rFonts w:asciiTheme="minorHAnsi" w:hAnsiTheme="minorHAnsi" w:cstheme="minorHAnsi"/>
          <w:color w:val="002060"/>
          <w:sz w:val="28"/>
          <w:szCs w:val="28"/>
        </w:rPr>
      </w:pPr>
      <w:r w:rsidRPr="0033207F">
        <w:rPr>
          <w:rFonts w:asciiTheme="minorHAnsi" w:hAnsiTheme="minorHAnsi" w:cstheme="minorHAnsi"/>
          <w:color w:val="002060"/>
          <w:sz w:val="28"/>
          <w:szCs w:val="28"/>
        </w:rPr>
        <w:t xml:space="preserve">Date: </w:t>
      </w:r>
      <w:r w:rsidRPr="0033207F">
        <w:rPr>
          <w:rFonts w:asciiTheme="minorHAnsi" w:hAnsiTheme="minorHAnsi" w:cstheme="minorHAnsi"/>
          <w:color w:val="002060"/>
          <w:sz w:val="28"/>
          <w:szCs w:val="28"/>
        </w:rPr>
        <w:tab/>
      </w:r>
      <w:r w:rsidRPr="0033207F">
        <w:rPr>
          <w:rFonts w:asciiTheme="minorHAnsi" w:hAnsiTheme="minorHAnsi" w:cstheme="minorHAnsi"/>
          <w:color w:val="002060"/>
          <w:sz w:val="28"/>
          <w:szCs w:val="28"/>
        </w:rPr>
        <w:tab/>
        <w:t>……………</w:t>
      </w:r>
    </w:p>
    <w:p w14:paraId="18676239" w14:textId="77777777" w:rsidR="00C000E7" w:rsidRDefault="00C000E7" w:rsidP="00C000E7">
      <w:pPr>
        <w:jc w:val="center"/>
        <w:rPr>
          <w:rFonts w:asciiTheme="minorHAnsi" w:hAnsiTheme="minorHAnsi" w:cstheme="minorHAnsi"/>
          <w:b/>
          <w:bCs/>
          <w:color w:val="002060"/>
          <w:sz w:val="32"/>
          <w:szCs w:val="32"/>
          <w:u w:val="single"/>
        </w:rPr>
      </w:pPr>
    </w:p>
    <w:sectPr w:rsidR="00C000E7" w:rsidSect="001132F4">
      <w:headerReference w:type="default" r:id="rId8"/>
      <w:footerReference w:type="default" r:id="rId9"/>
      <w:pgSz w:w="11906" w:h="16838"/>
      <w:pgMar w:top="108" w:right="1417" w:bottom="1135"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6EA5" w14:textId="77777777" w:rsidR="00525B83" w:rsidRDefault="00525B83" w:rsidP="00CA4C50">
      <w:r>
        <w:separator/>
      </w:r>
    </w:p>
  </w:endnote>
  <w:endnote w:type="continuationSeparator" w:id="0">
    <w:p w14:paraId="61862057" w14:textId="77777777" w:rsidR="00525B83" w:rsidRDefault="00525B83" w:rsidP="00CA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0"/>
    <w:family w:val="auto"/>
    <w:pitch w:val="default"/>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Calibri"/>
    <w:charset w:val="59"/>
    <w:family w:val="auto"/>
    <w:pitch w:val="variable"/>
    <w:sig w:usb0="00000201" w:usb1="00000000" w:usb2="00000000" w:usb3="00000000" w:csb0="00000004"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18A5" w14:textId="77777777" w:rsidR="00CA4C50" w:rsidRDefault="00CA4C50" w:rsidP="00CA4C50">
    <w:pPr>
      <w:pBdr>
        <w:bottom w:val="single" w:sz="4" w:space="1" w:color="auto"/>
      </w:pBdr>
      <w:jc w:val="center"/>
      <w:rPr>
        <w:rFonts w:asciiTheme="minorHAnsi" w:hAnsiTheme="minorHAnsi" w:cstheme="minorHAnsi"/>
        <w:color w:val="0000FF"/>
        <w:lang w:val="en-GB"/>
      </w:rPr>
    </w:pPr>
  </w:p>
  <w:p w14:paraId="12D25381" w14:textId="77777777" w:rsidR="00CA4C50" w:rsidRPr="00CA4C50" w:rsidRDefault="00236F18" w:rsidP="00CA4C50">
    <w:pPr>
      <w:ind w:right="-142"/>
      <w:jc w:val="center"/>
      <w:rPr>
        <w:rFonts w:asciiTheme="minorHAnsi" w:eastAsiaTheme="minorEastAsia" w:hAnsiTheme="minorHAnsi" w:cstheme="minorHAnsi"/>
        <w:noProof/>
        <w:color w:val="0000FF"/>
        <w:lang w:eastAsia="pl-PL"/>
      </w:rPr>
    </w:pPr>
    <w:r w:rsidRPr="00670DD4">
      <w:rPr>
        <w:rFonts w:asciiTheme="minorHAnsi" w:hAnsiTheme="minorHAnsi" w:cstheme="minorHAnsi"/>
        <w:color w:val="002060"/>
        <w:lang w:val="en-GB"/>
      </w:rPr>
      <w:t>General Secretariat</w:t>
    </w:r>
    <w:r w:rsidR="00CA4C50" w:rsidRPr="00670DD4">
      <w:rPr>
        <w:rFonts w:asciiTheme="minorHAnsi" w:hAnsiTheme="minorHAnsi" w:cstheme="minorHAnsi"/>
        <w:color w:val="002060"/>
        <w:lang w:val="en-GB"/>
      </w:rPr>
      <w:t xml:space="preserve"> | </w:t>
    </w:r>
    <w:r w:rsidR="00CA4C50" w:rsidRPr="00670DD4">
      <w:rPr>
        <w:rFonts w:asciiTheme="minorHAnsi" w:eastAsiaTheme="minorEastAsia" w:hAnsiTheme="minorHAnsi" w:cstheme="minorHAnsi"/>
        <w:noProof/>
        <w:color w:val="002060"/>
        <w:lang w:eastAsia="pl-PL"/>
      </w:rPr>
      <w:t xml:space="preserve">Grójecka street no 65, 02-094 Warsaw | phone/fax: +48 22 827 28 25| mobile: +48 721 712 305| e-mail: </w:t>
    </w:r>
    <w:hyperlink r:id="rId1" w:history="1">
      <w:r w:rsidR="00CA4C50" w:rsidRPr="004E76B8">
        <w:rPr>
          <w:rStyle w:val="Hipercze"/>
          <w:rFonts w:asciiTheme="minorHAnsi" w:eastAsiaTheme="minorEastAsia" w:hAnsiTheme="minorHAnsi" w:cstheme="minorHAnsi"/>
          <w:noProof/>
          <w:color w:val="0070C0"/>
          <w:lang w:eastAsia="pl-PL"/>
        </w:rPr>
        <w:t>js@fencing-efc.eu</w:t>
      </w:r>
    </w:hyperlink>
    <w:r w:rsidR="00CA4C50" w:rsidRPr="004E76B8">
      <w:rPr>
        <w:rFonts w:asciiTheme="minorHAnsi" w:eastAsiaTheme="minorEastAsia" w:hAnsiTheme="minorHAnsi" w:cstheme="minorHAnsi"/>
        <w:noProof/>
        <w:color w:val="0070C0"/>
        <w:lang w:eastAsia="pl-PL"/>
      </w:rPr>
      <w:t xml:space="preserve"> | </w:t>
    </w:r>
    <w:hyperlink r:id="rId2" w:history="1">
      <w:r w:rsidR="00CA4C50" w:rsidRPr="004E76B8">
        <w:rPr>
          <w:rStyle w:val="Hipercze"/>
          <w:rFonts w:asciiTheme="minorHAnsi" w:eastAsiaTheme="minorEastAsia" w:hAnsiTheme="minorHAnsi" w:cstheme="minorHAnsi"/>
          <w:noProof/>
          <w:color w:val="0070C0"/>
          <w:lang w:eastAsia="pl-PL"/>
        </w:rPr>
        <w:t>www.eurofencing.info</w:t>
      </w:r>
    </w:hyperlink>
  </w:p>
  <w:p w14:paraId="29DA3303" w14:textId="77777777" w:rsidR="00CA4C50" w:rsidRDefault="00CA4C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6D8D" w14:textId="77777777" w:rsidR="00525B83" w:rsidRDefault="00525B83" w:rsidP="00CA4C50">
      <w:r>
        <w:separator/>
      </w:r>
    </w:p>
  </w:footnote>
  <w:footnote w:type="continuationSeparator" w:id="0">
    <w:p w14:paraId="67DD8AA7" w14:textId="77777777" w:rsidR="00525B83" w:rsidRDefault="00525B83" w:rsidP="00CA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D538" w14:textId="28598A73" w:rsidR="00CA4C50" w:rsidRPr="00670DD4" w:rsidRDefault="003C670F" w:rsidP="001132F4">
    <w:pPr>
      <w:ind w:left="720" w:firstLine="720"/>
      <w:jc w:val="center"/>
      <w:rPr>
        <w:b/>
        <w:bCs/>
        <w:color w:val="002060"/>
        <w:sz w:val="36"/>
        <w:szCs w:val="36"/>
        <w:lang w:val="fr-BE"/>
      </w:rPr>
    </w:pPr>
    <w:r>
      <w:rPr>
        <w:b/>
        <w:bCs/>
        <w:noProof/>
        <w:color w:val="0000FF"/>
        <w:sz w:val="36"/>
        <w:szCs w:val="36"/>
        <w:lang w:val="fr-BE"/>
      </w:rPr>
      <w:drawing>
        <wp:anchor distT="0" distB="0" distL="114300" distR="114300" simplePos="0" relativeHeight="251658240" behindDoc="0" locked="0" layoutInCell="1" allowOverlap="1" wp14:anchorId="57D1C483" wp14:editId="4B0E35C4">
          <wp:simplePos x="0" y="0"/>
          <wp:positionH relativeFrom="column">
            <wp:posOffset>652780</wp:posOffset>
          </wp:positionH>
          <wp:positionV relativeFrom="paragraph">
            <wp:posOffset>-163830</wp:posOffset>
          </wp:positionV>
          <wp:extent cx="845926" cy="8286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stretch>
                    <a:fillRect/>
                  </a:stretch>
                </pic:blipFill>
                <pic:spPr>
                  <a:xfrm>
                    <a:off x="0" y="0"/>
                    <a:ext cx="845926" cy="828675"/>
                  </a:xfrm>
                  <a:prstGeom prst="rect">
                    <a:avLst/>
                  </a:prstGeom>
                </pic:spPr>
              </pic:pic>
            </a:graphicData>
          </a:graphic>
          <wp14:sizeRelH relativeFrom="margin">
            <wp14:pctWidth>0</wp14:pctWidth>
          </wp14:sizeRelH>
          <wp14:sizeRelV relativeFrom="margin">
            <wp14:pctHeight>0</wp14:pctHeight>
          </wp14:sizeRelV>
        </wp:anchor>
      </w:drawing>
    </w:r>
    <w:r w:rsidR="00CA4C50" w:rsidRPr="001132F4">
      <w:rPr>
        <w:b/>
        <w:bCs/>
        <w:color w:val="0000FF"/>
        <w:sz w:val="36"/>
        <w:szCs w:val="36"/>
        <w:lang w:val="fr-BE"/>
      </w:rPr>
      <w:t xml:space="preserve">   </w:t>
    </w:r>
    <w:r w:rsidR="00CA4C50" w:rsidRPr="00670DD4">
      <w:rPr>
        <w:rFonts w:asciiTheme="minorHAnsi" w:hAnsiTheme="minorHAnsi" w:cstheme="minorHAnsi"/>
        <w:b/>
        <w:bCs/>
        <w:color w:val="002060"/>
        <w:sz w:val="36"/>
        <w:szCs w:val="36"/>
        <w:lang w:val="fr-FR"/>
      </w:rPr>
      <w:t>European Fencing Confederation</w:t>
    </w:r>
  </w:p>
  <w:p w14:paraId="039EB43E" w14:textId="77142118" w:rsidR="00CA4C50" w:rsidRPr="00670DD4" w:rsidRDefault="00CA4C50" w:rsidP="00CA4C50">
    <w:pPr>
      <w:ind w:left="720" w:firstLine="720"/>
      <w:jc w:val="center"/>
      <w:rPr>
        <w:rFonts w:asciiTheme="minorHAnsi" w:hAnsiTheme="minorHAnsi" w:cstheme="minorHAnsi"/>
        <w:b/>
        <w:bCs/>
        <w:color w:val="002060"/>
        <w:sz w:val="36"/>
        <w:szCs w:val="36"/>
        <w:lang w:val="fr-FR"/>
      </w:rPr>
    </w:pPr>
    <w:r w:rsidRPr="00670DD4">
      <w:rPr>
        <w:rFonts w:asciiTheme="minorHAnsi" w:hAnsiTheme="minorHAnsi" w:cstheme="minorHAnsi"/>
        <w:b/>
        <w:bCs/>
        <w:color w:val="002060"/>
        <w:sz w:val="36"/>
        <w:szCs w:val="36"/>
        <w:lang w:val="fr-FR"/>
      </w:rPr>
      <w:t xml:space="preserve">   Confédération Européenne d’Escrime</w:t>
    </w:r>
  </w:p>
  <w:p w14:paraId="7A755B67" w14:textId="10ABC2B6" w:rsidR="00CA4C50" w:rsidRPr="00CA4C50" w:rsidRDefault="00CA4C50">
    <w:pPr>
      <w:pStyle w:val="Nagwek"/>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D6E"/>
    <w:multiLevelType w:val="hybridMultilevel"/>
    <w:tmpl w:val="76924B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F23262"/>
    <w:multiLevelType w:val="hybridMultilevel"/>
    <w:tmpl w:val="29A87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EB5983"/>
    <w:multiLevelType w:val="hybridMultilevel"/>
    <w:tmpl w:val="64207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D154FC"/>
    <w:multiLevelType w:val="hybridMultilevel"/>
    <w:tmpl w:val="28802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D373EC"/>
    <w:multiLevelType w:val="hybridMultilevel"/>
    <w:tmpl w:val="F5F0C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64CED"/>
    <w:multiLevelType w:val="hybridMultilevel"/>
    <w:tmpl w:val="A0E4D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B59186D"/>
    <w:multiLevelType w:val="hybridMultilevel"/>
    <w:tmpl w:val="76503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408F0"/>
    <w:multiLevelType w:val="hybridMultilevel"/>
    <w:tmpl w:val="FDCC4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771393"/>
    <w:multiLevelType w:val="hybridMultilevel"/>
    <w:tmpl w:val="4600C02C"/>
    <w:lvl w:ilvl="0" w:tplc="F4142BD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C41532"/>
    <w:multiLevelType w:val="hybridMultilevel"/>
    <w:tmpl w:val="CA6AE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B751C4"/>
    <w:multiLevelType w:val="hybridMultilevel"/>
    <w:tmpl w:val="30104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9149BD"/>
    <w:multiLevelType w:val="hybridMultilevel"/>
    <w:tmpl w:val="4E5CA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9D3077"/>
    <w:multiLevelType w:val="hybridMultilevel"/>
    <w:tmpl w:val="35347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2220690"/>
    <w:multiLevelType w:val="hybridMultilevel"/>
    <w:tmpl w:val="DE82BC78"/>
    <w:lvl w:ilvl="0" w:tplc="C30C2B5E">
      <w:numFmt w:val="bullet"/>
      <w:lvlText w:val="-"/>
      <w:lvlJc w:val="left"/>
      <w:pPr>
        <w:ind w:left="74" w:hanging="252"/>
      </w:pPr>
      <w:rPr>
        <w:rFonts w:ascii="Arial MT" w:eastAsia="Arial MT" w:hAnsi="Arial MT" w:cs="Arial MT" w:hint="default"/>
        <w:w w:val="100"/>
        <w:sz w:val="22"/>
        <w:szCs w:val="22"/>
        <w:lang w:val="en-US" w:eastAsia="en-US" w:bidi="ar-SA"/>
      </w:rPr>
    </w:lvl>
    <w:lvl w:ilvl="1" w:tplc="06DC84D2">
      <w:numFmt w:val="bullet"/>
      <w:lvlText w:val="•"/>
      <w:lvlJc w:val="left"/>
      <w:pPr>
        <w:ind w:left="296" w:hanging="252"/>
      </w:pPr>
      <w:rPr>
        <w:lang w:val="en-US" w:eastAsia="en-US" w:bidi="ar-SA"/>
      </w:rPr>
    </w:lvl>
    <w:lvl w:ilvl="2" w:tplc="F1388C7A">
      <w:numFmt w:val="bullet"/>
      <w:lvlText w:val="•"/>
      <w:lvlJc w:val="left"/>
      <w:pPr>
        <w:ind w:left="513" w:hanging="252"/>
      </w:pPr>
      <w:rPr>
        <w:lang w:val="en-US" w:eastAsia="en-US" w:bidi="ar-SA"/>
      </w:rPr>
    </w:lvl>
    <w:lvl w:ilvl="3" w:tplc="9796DB68">
      <w:numFmt w:val="bullet"/>
      <w:lvlText w:val="•"/>
      <w:lvlJc w:val="left"/>
      <w:pPr>
        <w:ind w:left="729" w:hanging="252"/>
      </w:pPr>
      <w:rPr>
        <w:lang w:val="en-US" w:eastAsia="en-US" w:bidi="ar-SA"/>
      </w:rPr>
    </w:lvl>
    <w:lvl w:ilvl="4" w:tplc="CDF4A9B0">
      <w:numFmt w:val="bullet"/>
      <w:lvlText w:val="•"/>
      <w:lvlJc w:val="left"/>
      <w:pPr>
        <w:ind w:left="946" w:hanging="252"/>
      </w:pPr>
      <w:rPr>
        <w:lang w:val="en-US" w:eastAsia="en-US" w:bidi="ar-SA"/>
      </w:rPr>
    </w:lvl>
    <w:lvl w:ilvl="5" w:tplc="5E5EB7BE">
      <w:numFmt w:val="bullet"/>
      <w:lvlText w:val="•"/>
      <w:lvlJc w:val="left"/>
      <w:pPr>
        <w:ind w:left="1163" w:hanging="252"/>
      </w:pPr>
      <w:rPr>
        <w:lang w:val="en-US" w:eastAsia="en-US" w:bidi="ar-SA"/>
      </w:rPr>
    </w:lvl>
    <w:lvl w:ilvl="6" w:tplc="800CF1D0">
      <w:numFmt w:val="bullet"/>
      <w:lvlText w:val="•"/>
      <w:lvlJc w:val="left"/>
      <w:pPr>
        <w:ind w:left="1379" w:hanging="252"/>
      </w:pPr>
      <w:rPr>
        <w:lang w:val="en-US" w:eastAsia="en-US" w:bidi="ar-SA"/>
      </w:rPr>
    </w:lvl>
    <w:lvl w:ilvl="7" w:tplc="73DEA208">
      <w:numFmt w:val="bullet"/>
      <w:lvlText w:val="•"/>
      <w:lvlJc w:val="left"/>
      <w:pPr>
        <w:ind w:left="1596" w:hanging="252"/>
      </w:pPr>
      <w:rPr>
        <w:lang w:val="en-US" w:eastAsia="en-US" w:bidi="ar-SA"/>
      </w:rPr>
    </w:lvl>
    <w:lvl w:ilvl="8" w:tplc="97869C54">
      <w:numFmt w:val="bullet"/>
      <w:lvlText w:val="•"/>
      <w:lvlJc w:val="left"/>
      <w:pPr>
        <w:ind w:left="1812" w:hanging="252"/>
      </w:pPr>
      <w:rPr>
        <w:lang w:val="en-US" w:eastAsia="en-US" w:bidi="ar-SA"/>
      </w:rPr>
    </w:lvl>
  </w:abstractNum>
  <w:abstractNum w:abstractNumId="14" w15:restartNumberingAfterBreak="0">
    <w:nsid w:val="628129A8"/>
    <w:multiLevelType w:val="hybridMultilevel"/>
    <w:tmpl w:val="A272718E"/>
    <w:lvl w:ilvl="0" w:tplc="413CF9D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5D7D7B"/>
    <w:multiLevelType w:val="hybridMultilevel"/>
    <w:tmpl w:val="328813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72B3485"/>
    <w:multiLevelType w:val="hybridMultilevel"/>
    <w:tmpl w:val="11CC1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9B682E"/>
    <w:multiLevelType w:val="hybridMultilevel"/>
    <w:tmpl w:val="CFD26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1C3198"/>
    <w:multiLevelType w:val="hybridMultilevel"/>
    <w:tmpl w:val="A53EEC20"/>
    <w:lvl w:ilvl="0" w:tplc="04150001">
      <w:start w:val="1"/>
      <w:numFmt w:val="bullet"/>
      <w:lvlText w:val=""/>
      <w:lvlJc w:val="left"/>
      <w:pPr>
        <w:ind w:left="720" w:hanging="360"/>
      </w:pPr>
      <w:rPr>
        <w:rFonts w:ascii="Symbol" w:hAnsi="Symbol" w:hint="default"/>
      </w:rPr>
    </w:lvl>
    <w:lvl w:ilvl="1" w:tplc="B928D88C">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F66F93"/>
    <w:multiLevelType w:val="hybridMultilevel"/>
    <w:tmpl w:val="4156F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B32B00"/>
    <w:multiLevelType w:val="hybridMultilevel"/>
    <w:tmpl w:val="9176E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E5B77BB"/>
    <w:multiLevelType w:val="hybridMultilevel"/>
    <w:tmpl w:val="DF020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8F23FE"/>
    <w:multiLevelType w:val="hybridMultilevel"/>
    <w:tmpl w:val="16E4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DD7B46"/>
    <w:multiLevelType w:val="hybridMultilevel"/>
    <w:tmpl w:val="80584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6B969AF"/>
    <w:multiLevelType w:val="hybridMultilevel"/>
    <w:tmpl w:val="6A800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C530C5"/>
    <w:multiLevelType w:val="hybridMultilevel"/>
    <w:tmpl w:val="80584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C354601"/>
    <w:multiLevelType w:val="hybridMultilevel"/>
    <w:tmpl w:val="475AC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E024B3"/>
    <w:multiLevelType w:val="hybridMultilevel"/>
    <w:tmpl w:val="24788E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59377823">
    <w:abstractNumId w:val="2"/>
  </w:num>
  <w:num w:numId="2" w16cid:durableId="37046810">
    <w:abstractNumId w:val="10"/>
  </w:num>
  <w:num w:numId="3" w16cid:durableId="1621064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045177">
    <w:abstractNumId w:val="21"/>
  </w:num>
  <w:num w:numId="5" w16cid:durableId="936138047">
    <w:abstractNumId w:val="6"/>
  </w:num>
  <w:num w:numId="6" w16cid:durableId="116798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2031043">
    <w:abstractNumId w:val="4"/>
  </w:num>
  <w:num w:numId="8" w16cid:durableId="1128088563">
    <w:abstractNumId w:val="14"/>
  </w:num>
  <w:num w:numId="9" w16cid:durableId="1740706129">
    <w:abstractNumId w:val="11"/>
  </w:num>
  <w:num w:numId="10" w16cid:durableId="1357853642">
    <w:abstractNumId w:val="24"/>
  </w:num>
  <w:num w:numId="11" w16cid:durableId="96829131">
    <w:abstractNumId w:val="22"/>
  </w:num>
  <w:num w:numId="12" w16cid:durableId="975522632">
    <w:abstractNumId w:val="1"/>
  </w:num>
  <w:num w:numId="13" w16cid:durableId="276110055">
    <w:abstractNumId w:val="7"/>
  </w:num>
  <w:num w:numId="14" w16cid:durableId="270284122">
    <w:abstractNumId w:val="19"/>
  </w:num>
  <w:num w:numId="15" w16cid:durableId="1878740324">
    <w:abstractNumId w:val="26"/>
  </w:num>
  <w:num w:numId="16" w16cid:durableId="643699391">
    <w:abstractNumId w:val="12"/>
  </w:num>
  <w:num w:numId="17" w16cid:durableId="2019195093">
    <w:abstractNumId w:val="17"/>
  </w:num>
  <w:num w:numId="18" w16cid:durableId="1805806199">
    <w:abstractNumId w:val="8"/>
  </w:num>
  <w:num w:numId="19" w16cid:durableId="1244071831">
    <w:abstractNumId w:val="16"/>
  </w:num>
  <w:num w:numId="20" w16cid:durableId="1160656782">
    <w:abstractNumId w:val="3"/>
  </w:num>
  <w:num w:numId="21" w16cid:durableId="1450121259">
    <w:abstractNumId w:val="9"/>
  </w:num>
  <w:num w:numId="22" w16cid:durableId="2015452250">
    <w:abstractNumId w:val="27"/>
  </w:num>
  <w:num w:numId="23" w16cid:durableId="111822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6734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1062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7111562">
    <w:abstractNumId w:val="18"/>
  </w:num>
  <w:num w:numId="27" w16cid:durableId="902184398">
    <w:abstractNumId w:val="0"/>
  </w:num>
  <w:num w:numId="28" w16cid:durableId="1987200563">
    <w:abstractNumId w:val="15"/>
  </w:num>
  <w:num w:numId="29" w16cid:durableId="459687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50"/>
    <w:rsid w:val="00002EA2"/>
    <w:rsid w:val="00014BCA"/>
    <w:rsid w:val="00021DB4"/>
    <w:rsid w:val="00022AFC"/>
    <w:rsid w:val="0002420E"/>
    <w:rsid w:val="00024267"/>
    <w:rsid w:val="00024AD8"/>
    <w:rsid w:val="00030BD4"/>
    <w:rsid w:val="00031FAA"/>
    <w:rsid w:val="000358AA"/>
    <w:rsid w:val="00035B9A"/>
    <w:rsid w:val="000379FD"/>
    <w:rsid w:val="00040818"/>
    <w:rsid w:val="00040A66"/>
    <w:rsid w:val="00043FC4"/>
    <w:rsid w:val="00044943"/>
    <w:rsid w:val="00052C07"/>
    <w:rsid w:val="000571EF"/>
    <w:rsid w:val="000641E7"/>
    <w:rsid w:val="000748F1"/>
    <w:rsid w:val="00074AA2"/>
    <w:rsid w:val="00074ED7"/>
    <w:rsid w:val="000750C0"/>
    <w:rsid w:val="00077745"/>
    <w:rsid w:val="0008156F"/>
    <w:rsid w:val="00082FCE"/>
    <w:rsid w:val="00084009"/>
    <w:rsid w:val="00087AE5"/>
    <w:rsid w:val="00090146"/>
    <w:rsid w:val="00090D11"/>
    <w:rsid w:val="00091215"/>
    <w:rsid w:val="0009396C"/>
    <w:rsid w:val="00096268"/>
    <w:rsid w:val="00097E65"/>
    <w:rsid w:val="000A37CE"/>
    <w:rsid w:val="000A4C1C"/>
    <w:rsid w:val="000A7A44"/>
    <w:rsid w:val="000B3248"/>
    <w:rsid w:val="000B7F97"/>
    <w:rsid w:val="000C266F"/>
    <w:rsid w:val="000C4E78"/>
    <w:rsid w:val="000C70FF"/>
    <w:rsid w:val="000C77A7"/>
    <w:rsid w:val="000C7E88"/>
    <w:rsid w:val="000D08FE"/>
    <w:rsid w:val="000D3DE4"/>
    <w:rsid w:val="000D5694"/>
    <w:rsid w:val="000D695B"/>
    <w:rsid w:val="000D6C7B"/>
    <w:rsid w:val="000E00D7"/>
    <w:rsid w:val="000E09F9"/>
    <w:rsid w:val="000E42FE"/>
    <w:rsid w:val="000E601B"/>
    <w:rsid w:val="000E67C8"/>
    <w:rsid w:val="0010541A"/>
    <w:rsid w:val="00105F8C"/>
    <w:rsid w:val="001070BD"/>
    <w:rsid w:val="00111386"/>
    <w:rsid w:val="001132F4"/>
    <w:rsid w:val="0013579E"/>
    <w:rsid w:val="001405B1"/>
    <w:rsid w:val="00142B64"/>
    <w:rsid w:val="00145116"/>
    <w:rsid w:val="00151064"/>
    <w:rsid w:val="001524C8"/>
    <w:rsid w:val="00153D02"/>
    <w:rsid w:val="001566CE"/>
    <w:rsid w:val="00157C1F"/>
    <w:rsid w:val="001635EB"/>
    <w:rsid w:val="00175883"/>
    <w:rsid w:val="00176C2C"/>
    <w:rsid w:val="00176DEE"/>
    <w:rsid w:val="001803E0"/>
    <w:rsid w:val="00185C3D"/>
    <w:rsid w:val="00192682"/>
    <w:rsid w:val="00194269"/>
    <w:rsid w:val="00196C82"/>
    <w:rsid w:val="001A21B7"/>
    <w:rsid w:val="001A2DA3"/>
    <w:rsid w:val="001A3D1E"/>
    <w:rsid w:val="001B0455"/>
    <w:rsid w:val="001B0DC6"/>
    <w:rsid w:val="001B4206"/>
    <w:rsid w:val="001B421D"/>
    <w:rsid w:val="001B6573"/>
    <w:rsid w:val="001B7FD9"/>
    <w:rsid w:val="001C6F1D"/>
    <w:rsid w:val="001C7A0C"/>
    <w:rsid w:val="001D3C31"/>
    <w:rsid w:val="001D4855"/>
    <w:rsid w:val="001D5650"/>
    <w:rsid w:val="001D628A"/>
    <w:rsid w:val="001D6D4F"/>
    <w:rsid w:val="001D774B"/>
    <w:rsid w:val="001E5BEA"/>
    <w:rsid w:val="001E6B07"/>
    <w:rsid w:val="001E7008"/>
    <w:rsid w:val="001F02C8"/>
    <w:rsid w:val="001F4B86"/>
    <w:rsid w:val="001F7BAA"/>
    <w:rsid w:val="002024E9"/>
    <w:rsid w:val="00203644"/>
    <w:rsid w:val="00210742"/>
    <w:rsid w:val="0021406D"/>
    <w:rsid w:val="00217C68"/>
    <w:rsid w:val="002216DD"/>
    <w:rsid w:val="00221DF4"/>
    <w:rsid w:val="00227F80"/>
    <w:rsid w:val="00233870"/>
    <w:rsid w:val="00235F01"/>
    <w:rsid w:val="00236F18"/>
    <w:rsid w:val="0024105C"/>
    <w:rsid w:val="002425AA"/>
    <w:rsid w:val="00243EFD"/>
    <w:rsid w:val="0024575E"/>
    <w:rsid w:val="00250775"/>
    <w:rsid w:val="00250F46"/>
    <w:rsid w:val="002519AC"/>
    <w:rsid w:val="002527A6"/>
    <w:rsid w:val="00261B72"/>
    <w:rsid w:val="00263A6B"/>
    <w:rsid w:val="00265D97"/>
    <w:rsid w:val="00266CFB"/>
    <w:rsid w:val="0027067E"/>
    <w:rsid w:val="00275B3A"/>
    <w:rsid w:val="00284D66"/>
    <w:rsid w:val="00285D86"/>
    <w:rsid w:val="002870F0"/>
    <w:rsid w:val="00287EE3"/>
    <w:rsid w:val="00292B2B"/>
    <w:rsid w:val="00292F7D"/>
    <w:rsid w:val="00293FEF"/>
    <w:rsid w:val="002940B9"/>
    <w:rsid w:val="002A2C8B"/>
    <w:rsid w:val="002A352D"/>
    <w:rsid w:val="002C01EE"/>
    <w:rsid w:val="002C27BF"/>
    <w:rsid w:val="002D33E5"/>
    <w:rsid w:val="002E00C7"/>
    <w:rsid w:val="002E0D35"/>
    <w:rsid w:val="002E3E55"/>
    <w:rsid w:val="002F37BA"/>
    <w:rsid w:val="002F4EA9"/>
    <w:rsid w:val="002F5991"/>
    <w:rsid w:val="0030378B"/>
    <w:rsid w:val="00311137"/>
    <w:rsid w:val="00316FDB"/>
    <w:rsid w:val="00324966"/>
    <w:rsid w:val="0033207F"/>
    <w:rsid w:val="00337CE2"/>
    <w:rsid w:val="003463CF"/>
    <w:rsid w:val="00346B92"/>
    <w:rsid w:val="00346D6E"/>
    <w:rsid w:val="00347AB4"/>
    <w:rsid w:val="00350504"/>
    <w:rsid w:val="00351313"/>
    <w:rsid w:val="00351C84"/>
    <w:rsid w:val="00353BAD"/>
    <w:rsid w:val="00353C8F"/>
    <w:rsid w:val="00354130"/>
    <w:rsid w:val="0035491D"/>
    <w:rsid w:val="0035637E"/>
    <w:rsid w:val="00356DE3"/>
    <w:rsid w:val="00362F01"/>
    <w:rsid w:val="003743AB"/>
    <w:rsid w:val="003774B6"/>
    <w:rsid w:val="00380C08"/>
    <w:rsid w:val="00381137"/>
    <w:rsid w:val="00385B3E"/>
    <w:rsid w:val="00387980"/>
    <w:rsid w:val="00391ABF"/>
    <w:rsid w:val="003964BB"/>
    <w:rsid w:val="003A1A3F"/>
    <w:rsid w:val="003A1F5E"/>
    <w:rsid w:val="003A5E7D"/>
    <w:rsid w:val="003B40FD"/>
    <w:rsid w:val="003B4819"/>
    <w:rsid w:val="003B5D19"/>
    <w:rsid w:val="003C3E92"/>
    <w:rsid w:val="003C52EE"/>
    <w:rsid w:val="003C670F"/>
    <w:rsid w:val="003C6FF9"/>
    <w:rsid w:val="003D2266"/>
    <w:rsid w:val="003D2C25"/>
    <w:rsid w:val="003D3A48"/>
    <w:rsid w:val="003D7FDC"/>
    <w:rsid w:val="003E0CF3"/>
    <w:rsid w:val="003E29BA"/>
    <w:rsid w:val="003E34B4"/>
    <w:rsid w:val="003E7D33"/>
    <w:rsid w:val="003F24EE"/>
    <w:rsid w:val="003F3638"/>
    <w:rsid w:val="00400006"/>
    <w:rsid w:val="00400EB2"/>
    <w:rsid w:val="00402019"/>
    <w:rsid w:val="00405C0D"/>
    <w:rsid w:val="004071A7"/>
    <w:rsid w:val="004073A7"/>
    <w:rsid w:val="004078E5"/>
    <w:rsid w:val="004078EB"/>
    <w:rsid w:val="00411139"/>
    <w:rsid w:val="004141DF"/>
    <w:rsid w:val="00414E38"/>
    <w:rsid w:val="00416A53"/>
    <w:rsid w:val="004243DB"/>
    <w:rsid w:val="004249C9"/>
    <w:rsid w:val="004341CB"/>
    <w:rsid w:val="004367D7"/>
    <w:rsid w:val="00437816"/>
    <w:rsid w:val="00441636"/>
    <w:rsid w:val="004466CE"/>
    <w:rsid w:val="00451141"/>
    <w:rsid w:val="00451159"/>
    <w:rsid w:val="00453054"/>
    <w:rsid w:val="004543CB"/>
    <w:rsid w:val="0045519A"/>
    <w:rsid w:val="00460B2E"/>
    <w:rsid w:val="00465184"/>
    <w:rsid w:val="00470299"/>
    <w:rsid w:val="00473FD6"/>
    <w:rsid w:val="00476703"/>
    <w:rsid w:val="0048249E"/>
    <w:rsid w:val="004914AC"/>
    <w:rsid w:val="004A3B99"/>
    <w:rsid w:val="004A5636"/>
    <w:rsid w:val="004B02D9"/>
    <w:rsid w:val="004B090B"/>
    <w:rsid w:val="004C1D01"/>
    <w:rsid w:val="004C64F6"/>
    <w:rsid w:val="004C65CF"/>
    <w:rsid w:val="004C7A12"/>
    <w:rsid w:val="004C7A8A"/>
    <w:rsid w:val="004D7C54"/>
    <w:rsid w:val="004E488E"/>
    <w:rsid w:val="004E4D85"/>
    <w:rsid w:val="004E76B8"/>
    <w:rsid w:val="004F4F26"/>
    <w:rsid w:val="004F70D8"/>
    <w:rsid w:val="00501F91"/>
    <w:rsid w:val="0050423E"/>
    <w:rsid w:val="005053AD"/>
    <w:rsid w:val="00512299"/>
    <w:rsid w:val="00515CE6"/>
    <w:rsid w:val="0051725A"/>
    <w:rsid w:val="0052061C"/>
    <w:rsid w:val="00520ADA"/>
    <w:rsid w:val="00525720"/>
    <w:rsid w:val="00525B83"/>
    <w:rsid w:val="00526CF2"/>
    <w:rsid w:val="0052718A"/>
    <w:rsid w:val="00527C46"/>
    <w:rsid w:val="0054011D"/>
    <w:rsid w:val="00541297"/>
    <w:rsid w:val="005434BF"/>
    <w:rsid w:val="00545E94"/>
    <w:rsid w:val="005508E0"/>
    <w:rsid w:val="005569A9"/>
    <w:rsid w:val="00560473"/>
    <w:rsid w:val="0057565D"/>
    <w:rsid w:val="0057590E"/>
    <w:rsid w:val="00582A27"/>
    <w:rsid w:val="005834AA"/>
    <w:rsid w:val="0058760C"/>
    <w:rsid w:val="00592DE7"/>
    <w:rsid w:val="0059549E"/>
    <w:rsid w:val="0059584F"/>
    <w:rsid w:val="0059666A"/>
    <w:rsid w:val="005A4CDF"/>
    <w:rsid w:val="005A54AF"/>
    <w:rsid w:val="005A6B90"/>
    <w:rsid w:val="005B232D"/>
    <w:rsid w:val="005B43E1"/>
    <w:rsid w:val="005B6259"/>
    <w:rsid w:val="005C0447"/>
    <w:rsid w:val="005C4996"/>
    <w:rsid w:val="005C6C84"/>
    <w:rsid w:val="005C7404"/>
    <w:rsid w:val="005C7E1D"/>
    <w:rsid w:val="005D2545"/>
    <w:rsid w:val="005D6990"/>
    <w:rsid w:val="005D7030"/>
    <w:rsid w:val="005E214A"/>
    <w:rsid w:val="005E2C41"/>
    <w:rsid w:val="005E309E"/>
    <w:rsid w:val="005E457E"/>
    <w:rsid w:val="005E5785"/>
    <w:rsid w:val="005F0F93"/>
    <w:rsid w:val="005F6CE3"/>
    <w:rsid w:val="005F76D7"/>
    <w:rsid w:val="00601DA0"/>
    <w:rsid w:val="006043FF"/>
    <w:rsid w:val="00606D18"/>
    <w:rsid w:val="00611A03"/>
    <w:rsid w:val="006127CA"/>
    <w:rsid w:val="006133F2"/>
    <w:rsid w:val="00615044"/>
    <w:rsid w:val="006175E8"/>
    <w:rsid w:val="006201B2"/>
    <w:rsid w:val="00625691"/>
    <w:rsid w:val="00627A62"/>
    <w:rsid w:val="006364E1"/>
    <w:rsid w:val="00640619"/>
    <w:rsid w:val="00642D2F"/>
    <w:rsid w:val="006439C8"/>
    <w:rsid w:val="0064471A"/>
    <w:rsid w:val="0064507D"/>
    <w:rsid w:val="006471F4"/>
    <w:rsid w:val="00650459"/>
    <w:rsid w:val="006505F5"/>
    <w:rsid w:val="00652C87"/>
    <w:rsid w:val="00654BA1"/>
    <w:rsid w:val="006551D6"/>
    <w:rsid w:val="00657854"/>
    <w:rsid w:val="00660C75"/>
    <w:rsid w:val="00664FC3"/>
    <w:rsid w:val="0066771C"/>
    <w:rsid w:val="00670DD4"/>
    <w:rsid w:val="00684959"/>
    <w:rsid w:val="00693B27"/>
    <w:rsid w:val="00693E21"/>
    <w:rsid w:val="00694720"/>
    <w:rsid w:val="0069533A"/>
    <w:rsid w:val="006A4273"/>
    <w:rsid w:val="006A6332"/>
    <w:rsid w:val="006A72CB"/>
    <w:rsid w:val="006A7A8A"/>
    <w:rsid w:val="006B0C9C"/>
    <w:rsid w:val="006B572B"/>
    <w:rsid w:val="006C15F2"/>
    <w:rsid w:val="006C1C1D"/>
    <w:rsid w:val="006C3671"/>
    <w:rsid w:val="006C4643"/>
    <w:rsid w:val="006C50AF"/>
    <w:rsid w:val="006D0D9A"/>
    <w:rsid w:val="006D7D3E"/>
    <w:rsid w:val="006E1213"/>
    <w:rsid w:val="006E38ED"/>
    <w:rsid w:val="006E3D6C"/>
    <w:rsid w:val="006E40AF"/>
    <w:rsid w:val="006E5C84"/>
    <w:rsid w:val="006E6863"/>
    <w:rsid w:val="006F535C"/>
    <w:rsid w:val="006F594B"/>
    <w:rsid w:val="00704329"/>
    <w:rsid w:val="00717283"/>
    <w:rsid w:val="00720F09"/>
    <w:rsid w:val="00722906"/>
    <w:rsid w:val="00723D34"/>
    <w:rsid w:val="00723E00"/>
    <w:rsid w:val="007244DC"/>
    <w:rsid w:val="00725BFE"/>
    <w:rsid w:val="00726C12"/>
    <w:rsid w:val="00730198"/>
    <w:rsid w:val="00730329"/>
    <w:rsid w:val="00733125"/>
    <w:rsid w:val="00733210"/>
    <w:rsid w:val="007338B8"/>
    <w:rsid w:val="00740F2C"/>
    <w:rsid w:val="007442E5"/>
    <w:rsid w:val="0074754A"/>
    <w:rsid w:val="007545B5"/>
    <w:rsid w:val="00755D9B"/>
    <w:rsid w:val="00762119"/>
    <w:rsid w:val="00762A0E"/>
    <w:rsid w:val="00764625"/>
    <w:rsid w:val="00764AAD"/>
    <w:rsid w:val="00765EC9"/>
    <w:rsid w:val="00775C57"/>
    <w:rsid w:val="007847E5"/>
    <w:rsid w:val="00784D52"/>
    <w:rsid w:val="00785E36"/>
    <w:rsid w:val="00793FA8"/>
    <w:rsid w:val="007A4042"/>
    <w:rsid w:val="007B71BF"/>
    <w:rsid w:val="007B7982"/>
    <w:rsid w:val="007C11D9"/>
    <w:rsid w:val="007C1305"/>
    <w:rsid w:val="007C17EB"/>
    <w:rsid w:val="007C18AF"/>
    <w:rsid w:val="007C34DF"/>
    <w:rsid w:val="007C519C"/>
    <w:rsid w:val="007C5860"/>
    <w:rsid w:val="007C6163"/>
    <w:rsid w:val="007D45E5"/>
    <w:rsid w:val="007D7279"/>
    <w:rsid w:val="007D794F"/>
    <w:rsid w:val="007D7BD9"/>
    <w:rsid w:val="007E1FFE"/>
    <w:rsid w:val="007E3CF2"/>
    <w:rsid w:val="007E75A9"/>
    <w:rsid w:val="007F00F2"/>
    <w:rsid w:val="007F317F"/>
    <w:rsid w:val="0080061A"/>
    <w:rsid w:val="00802CFB"/>
    <w:rsid w:val="0080304B"/>
    <w:rsid w:val="008061F2"/>
    <w:rsid w:val="00811045"/>
    <w:rsid w:val="00812072"/>
    <w:rsid w:val="00812CFC"/>
    <w:rsid w:val="00815104"/>
    <w:rsid w:val="008207DF"/>
    <w:rsid w:val="008258B1"/>
    <w:rsid w:val="00826DCD"/>
    <w:rsid w:val="00840459"/>
    <w:rsid w:val="00840966"/>
    <w:rsid w:val="00847F27"/>
    <w:rsid w:val="00851340"/>
    <w:rsid w:val="00857372"/>
    <w:rsid w:val="008615BD"/>
    <w:rsid w:val="00863228"/>
    <w:rsid w:val="00863905"/>
    <w:rsid w:val="008672A8"/>
    <w:rsid w:val="008719C5"/>
    <w:rsid w:val="00872B6C"/>
    <w:rsid w:val="00880A40"/>
    <w:rsid w:val="008914EE"/>
    <w:rsid w:val="008915C7"/>
    <w:rsid w:val="00896D25"/>
    <w:rsid w:val="00897D60"/>
    <w:rsid w:val="008A220E"/>
    <w:rsid w:val="008A2A2D"/>
    <w:rsid w:val="008A6C72"/>
    <w:rsid w:val="008B15CC"/>
    <w:rsid w:val="008B168E"/>
    <w:rsid w:val="008B2F71"/>
    <w:rsid w:val="008B310C"/>
    <w:rsid w:val="008C445D"/>
    <w:rsid w:val="008C4AA2"/>
    <w:rsid w:val="008C6EBB"/>
    <w:rsid w:val="008C79AC"/>
    <w:rsid w:val="008D3052"/>
    <w:rsid w:val="008D6C59"/>
    <w:rsid w:val="008E1BB5"/>
    <w:rsid w:val="008F0E3D"/>
    <w:rsid w:val="008F399C"/>
    <w:rsid w:val="008F44AC"/>
    <w:rsid w:val="008F5139"/>
    <w:rsid w:val="009007DC"/>
    <w:rsid w:val="009017CD"/>
    <w:rsid w:val="00911A1F"/>
    <w:rsid w:val="00913BF8"/>
    <w:rsid w:val="00915F3D"/>
    <w:rsid w:val="00930847"/>
    <w:rsid w:val="009331A6"/>
    <w:rsid w:val="00943C01"/>
    <w:rsid w:val="00947481"/>
    <w:rsid w:val="00952251"/>
    <w:rsid w:val="00954232"/>
    <w:rsid w:val="00954EA3"/>
    <w:rsid w:val="0095745C"/>
    <w:rsid w:val="009637CA"/>
    <w:rsid w:val="009651E2"/>
    <w:rsid w:val="00975922"/>
    <w:rsid w:val="00980EFD"/>
    <w:rsid w:val="00981134"/>
    <w:rsid w:val="0098538B"/>
    <w:rsid w:val="0099119B"/>
    <w:rsid w:val="00993B82"/>
    <w:rsid w:val="00996C23"/>
    <w:rsid w:val="009A0EBB"/>
    <w:rsid w:val="009B2AC4"/>
    <w:rsid w:val="009B4240"/>
    <w:rsid w:val="009B5A51"/>
    <w:rsid w:val="009B774C"/>
    <w:rsid w:val="009C3965"/>
    <w:rsid w:val="009C39ED"/>
    <w:rsid w:val="009C5035"/>
    <w:rsid w:val="009C5C81"/>
    <w:rsid w:val="009D06EA"/>
    <w:rsid w:val="009D2AEF"/>
    <w:rsid w:val="009D3FBA"/>
    <w:rsid w:val="009D76A2"/>
    <w:rsid w:val="009E1695"/>
    <w:rsid w:val="009E3A34"/>
    <w:rsid w:val="009E4DE4"/>
    <w:rsid w:val="009F1AB1"/>
    <w:rsid w:val="009F36D6"/>
    <w:rsid w:val="009F3BB8"/>
    <w:rsid w:val="00A01213"/>
    <w:rsid w:val="00A03803"/>
    <w:rsid w:val="00A06096"/>
    <w:rsid w:val="00A11565"/>
    <w:rsid w:val="00A11980"/>
    <w:rsid w:val="00A173B4"/>
    <w:rsid w:val="00A205DD"/>
    <w:rsid w:val="00A21AF0"/>
    <w:rsid w:val="00A243CE"/>
    <w:rsid w:val="00A25291"/>
    <w:rsid w:val="00A2656E"/>
    <w:rsid w:val="00A32DBE"/>
    <w:rsid w:val="00A33FFF"/>
    <w:rsid w:val="00A42086"/>
    <w:rsid w:val="00A424A0"/>
    <w:rsid w:val="00A50BBC"/>
    <w:rsid w:val="00A51521"/>
    <w:rsid w:val="00A51B84"/>
    <w:rsid w:val="00A53B0A"/>
    <w:rsid w:val="00A61CA5"/>
    <w:rsid w:val="00A729EB"/>
    <w:rsid w:val="00A7512E"/>
    <w:rsid w:val="00A80F74"/>
    <w:rsid w:val="00A814B4"/>
    <w:rsid w:val="00A836B2"/>
    <w:rsid w:val="00A83871"/>
    <w:rsid w:val="00A8577E"/>
    <w:rsid w:val="00A86D5E"/>
    <w:rsid w:val="00A90EA9"/>
    <w:rsid w:val="00A946DE"/>
    <w:rsid w:val="00A974DE"/>
    <w:rsid w:val="00AA0178"/>
    <w:rsid w:val="00AA314F"/>
    <w:rsid w:val="00AB06E8"/>
    <w:rsid w:val="00AC3255"/>
    <w:rsid w:val="00AC3D27"/>
    <w:rsid w:val="00AC3D63"/>
    <w:rsid w:val="00AC3EA3"/>
    <w:rsid w:val="00AC66C1"/>
    <w:rsid w:val="00AC7DD7"/>
    <w:rsid w:val="00AD0D0C"/>
    <w:rsid w:val="00AD1AD7"/>
    <w:rsid w:val="00AD1D4F"/>
    <w:rsid w:val="00AD250A"/>
    <w:rsid w:val="00AD30D4"/>
    <w:rsid w:val="00AD3606"/>
    <w:rsid w:val="00AD68C8"/>
    <w:rsid w:val="00AE0A52"/>
    <w:rsid w:val="00B00869"/>
    <w:rsid w:val="00B03F5B"/>
    <w:rsid w:val="00B06EE9"/>
    <w:rsid w:val="00B11807"/>
    <w:rsid w:val="00B139CE"/>
    <w:rsid w:val="00B13AE2"/>
    <w:rsid w:val="00B145FA"/>
    <w:rsid w:val="00B162BC"/>
    <w:rsid w:val="00B21CBE"/>
    <w:rsid w:val="00B241DF"/>
    <w:rsid w:val="00B3269C"/>
    <w:rsid w:val="00B33CDF"/>
    <w:rsid w:val="00B34EF7"/>
    <w:rsid w:val="00B35773"/>
    <w:rsid w:val="00B41853"/>
    <w:rsid w:val="00B41BBC"/>
    <w:rsid w:val="00B44DCA"/>
    <w:rsid w:val="00B50E8A"/>
    <w:rsid w:val="00B5121D"/>
    <w:rsid w:val="00B53771"/>
    <w:rsid w:val="00B558F0"/>
    <w:rsid w:val="00B55F13"/>
    <w:rsid w:val="00B560B3"/>
    <w:rsid w:val="00B5669B"/>
    <w:rsid w:val="00B57827"/>
    <w:rsid w:val="00B6249F"/>
    <w:rsid w:val="00B66CEE"/>
    <w:rsid w:val="00B70CB7"/>
    <w:rsid w:val="00B7102A"/>
    <w:rsid w:val="00B734D6"/>
    <w:rsid w:val="00B75615"/>
    <w:rsid w:val="00B81CA2"/>
    <w:rsid w:val="00B83EF1"/>
    <w:rsid w:val="00B87E72"/>
    <w:rsid w:val="00B9010E"/>
    <w:rsid w:val="00B93008"/>
    <w:rsid w:val="00B94ED9"/>
    <w:rsid w:val="00B96E10"/>
    <w:rsid w:val="00BA2068"/>
    <w:rsid w:val="00BA25A1"/>
    <w:rsid w:val="00BA4793"/>
    <w:rsid w:val="00BA6473"/>
    <w:rsid w:val="00BA7FD5"/>
    <w:rsid w:val="00BB0665"/>
    <w:rsid w:val="00BB1FF0"/>
    <w:rsid w:val="00BB371E"/>
    <w:rsid w:val="00BB3F54"/>
    <w:rsid w:val="00BC1407"/>
    <w:rsid w:val="00BC176F"/>
    <w:rsid w:val="00BC5B04"/>
    <w:rsid w:val="00BD19A6"/>
    <w:rsid w:val="00BD2CF4"/>
    <w:rsid w:val="00BD6545"/>
    <w:rsid w:val="00BD7DD3"/>
    <w:rsid w:val="00BE23DB"/>
    <w:rsid w:val="00BE3845"/>
    <w:rsid w:val="00BE6DA4"/>
    <w:rsid w:val="00BF008F"/>
    <w:rsid w:val="00BF18E7"/>
    <w:rsid w:val="00BF19AE"/>
    <w:rsid w:val="00BF445D"/>
    <w:rsid w:val="00BF5CAC"/>
    <w:rsid w:val="00C000E7"/>
    <w:rsid w:val="00C20DEA"/>
    <w:rsid w:val="00C23792"/>
    <w:rsid w:val="00C23FCF"/>
    <w:rsid w:val="00C307A9"/>
    <w:rsid w:val="00C3606F"/>
    <w:rsid w:val="00C4065B"/>
    <w:rsid w:val="00C43BB0"/>
    <w:rsid w:val="00C45128"/>
    <w:rsid w:val="00C46EE2"/>
    <w:rsid w:val="00C50B2C"/>
    <w:rsid w:val="00C51E4B"/>
    <w:rsid w:val="00C540D0"/>
    <w:rsid w:val="00C619D8"/>
    <w:rsid w:val="00C634B0"/>
    <w:rsid w:val="00C659D2"/>
    <w:rsid w:val="00C6707A"/>
    <w:rsid w:val="00C77F07"/>
    <w:rsid w:val="00C84DC2"/>
    <w:rsid w:val="00C860A3"/>
    <w:rsid w:val="00C9046B"/>
    <w:rsid w:val="00C93D45"/>
    <w:rsid w:val="00C946AC"/>
    <w:rsid w:val="00C97EE1"/>
    <w:rsid w:val="00CA0322"/>
    <w:rsid w:val="00CA2425"/>
    <w:rsid w:val="00CA3DE2"/>
    <w:rsid w:val="00CA3FA9"/>
    <w:rsid w:val="00CA4C50"/>
    <w:rsid w:val="00CA63E9"/>
    <w:rsid w:val="00CA7328"/>
    <w:rsid w:val="00CB5688"/>
    <w:rsid w:val="00CB6E52"/>
    <w:rsid w:val="00CB78EC"/>
    <w:rsid w:val="00CC1FEB"/>
    <w:rsid w:val="00CC202C"/>
    <w:rsid w:val="00CC4ABF"/>
    <w:rsid w:val="00CC713B"/>
    <w:rsid w:val="00CD15BF"/>
    <w:rsid w:val="00CD2E60"/>
    <w:rsid w:val="00CD3FE8"/>
    <w:rsid w:val="00CD4E26"/>
    <w:rsid w:val="00CD5757"/>
    <w:rsid w:val="00CE068D"/>
    <w:rsid w:val="00CE1446"/>
    <w:rsid w:val="00CE492F"/>
    <w:rsid w:val="00CE54C4"/>
    <w:rsid w:val="00CF0169"/>
    <w:rsid w:val="00CF377C"/>
    <w:rsid w:val="00CF3C98"/>
    <w:rsid w:val="00CF4CC5"/>
    <w:rsid w:val="00D0193F"/>
    <w:rsid w:val="00D07782"/>
    <w:rsid w:val="00D1264F"/>
    <w:rsid w:val="00D1484F"/>
    <w:rsid w:val="00D14AC6"/>
    <w:rsid w:val="00D214E5"/>
    <w:rsid w:val="00D21895"/>
    <w:rsid w:val="00D22BEB"/>
    <w:rsid w:val="00D26A19"/>
    <w:rsid w:val="00D26BDC"/>
    <w:rsid w:val="00D348C2"/>
    <w:rsid w:val="00D3544D"/>
    <w:rsid w:val="00D40D55"/>
    <w:rsid w:val="00D42C7C"/>
    <w:rsid w:val="00D46893"/>
    <w:rsid w:val="00D473FD"/>
    <w:rsid w:val="00D50D33"/>
    <w:rsid w:val="00D52FFE"/>
    <w:rsid w:val="00D556DB"/>
    <w:rsid w:val="00D57A1D"/>
    <w:rsid w:val="00D64F72"/>
    <w:rsid w:val="00D71321"/>
    <w:rsid w:val="00D71A63"/>
    <w:rsid w:val="00D777F3"/>
    <w:rsid w:val="00D816EA"/>
    <w:rsid w:val="00D8418C"/>
    <w:rsid w:val="00D871AA"/>
    <w:rsid w:val="00D959D3"/>
    <w:rsid w:val="00DA050F"/>
    <w:rsid w:val="00DA182F"/>
    <w:rsid w:val="00DA5AEC"/>
    <w:rsid w:val="00DB0636"/>
    <w:rsid w:val="00DB1390"/>
    <w:rsid w:val="00DB1AB8"/>
    <w:rsid w:val="00DB4321"/>
    <w:rsid w:val="00DB4352"/>
    <w:rsid w:val="00DB6DB8"/>
    <w:rsid w:val="00DB6FE7"/>
    <w:rsid w:val="00DC1F48"/>
    <w:rsid w:val="00DC5BAF"/>
    <w:rsid w:val="00DC6608"/>
    <w:rsid w:val="00DC7280"/>
    <w:rsid w:val="00DD36FF"/>
    <w:rsid w:val="00DD5DEB"/>
    <w:rsid w:val="00DD791C"/>
    <w:rsid w:val="00DE119C"/>
    <w:rsid w:val="00DE1D39"/>
    <w:rsid w:val="00DE26DD"/>
    <w:rsid w:val="00DE7A1F"/>
    <w:rsid w:val="00DE7A58"/>
    <w:rsid w:val="00DF52D5"/>
    <w:rsid w:val="00E005E3"/>
    <w:rsid w:val="00E0272F"/>
    <w:rsid w:val="00E028C0"/>
    <w:rsid w:val="00E16788"/>
    <w:rsid w:val="00E20A34"/>
    <w:rsid w:val="00E21067"/>
    <w:rsid w:val="00E222B5"/>
    <w:rsid w:val="00E346B4"/>
    <w:rsid w:val="00E34977"/>
    <w:rsid w:val="00E379E8"/>
    <w:rsid w:val="00E421EC"/>
    <w:rsid w:val="00E45D9C"/>
    <w:rsid w:val="00E463BB"/>
    <w:rsid w:val="00E53EA2"/>
    <w:rsid w:val="00E620DD"/>
    <w:rsid w:val="00E64A5D"/>
    <w:rsid w:val="00E716E4"/>
    <w:rsid w:val="00E71C8A"/>
    <w:rsid w:val="00E73B02"/>
    <w:rsid w:val="00E80670"/>
    <w:rsid w:val="00E864BB"/>
    <w:rsid w:val="00E91BE3"/>
    <w:rsid w:val="00E93D46"/>
    <w:rsid w:val="00E96421"/>
    <w:rsid w:val="00E96FD0"/>
    <w:rsid w:val="00E9767F"/>
    <w:rsid w:val="00E97D47"/>
    <w:rsid w:val="00EA0901"/>
    <w:rsid w:val="00EA274E"/>
    <w:rsid w:val="00EA5CC8"/>
    <w:rsid w:val="00EA651D"/>
    <w:rsid w:val="00EB12A6"/>
    <w:rsid w:val="00EB1FCA"/>
    <w:rsid w:val="00EC0933"/>
    <w:rsid w:val="00EC64F2"/>
    <w:rsid w:val="00EC6A20"/>
    <w:rsid w:val="00ED0E57"/>
    <w:rsid w:val="00ED3DD9"/>
    <w:rsid w:val="00ED5CEF"/>
    <w:rsid w:val="00ED6AEA"/>
    <w:rsid w:val="00ED7D2E"/>
    <w:rsid w:val="00EE004B"/>
    <w:rsid w:val="00EE5741"/>
    <w:rsid w:val="00EF0E84"/>
    <w:rsid w:val="00EF2232"/>
    <w:rsid w:val="00EF2AEB"/>
    <w:rsid w:val="00EF5F0D"/>
    <w:rsid w:val="00EF5F2F"/>
    <w:rsid w:val="00EF60B3"/>
    <w:rsid w:val="00EF67D5"/>
    <w:rsid w:val="00EF7867"/>
    <w:rsid w:val="00F0251B"/>
    <w:rsid w:val="00F06FE6"/>
    <w:rsid w:val="00F1175C"/>
    <w:rsid w:val="00F21A11"/>
    <w:rsid w:val="00F226A4"/>
    <w:rsid w:val="00F3212D"/>
    <w:rsid w:val="00F32B56"/>
    <w:rsid w:val="00F3450C"/>
    <w:rsid w:val="00F36725"/>
    <w:rsid w:val="00F40BD4"/>
    <w:rsid w:val="00F45647"/>
    <w:rsid w:val="00F515BB"/>
    <w:rsid w:val="00F51D2F"/>
    <w:rsid w:val="00F52979"/>
    <w:rsid w:val="00F555C8"/>
    <w:rsid w:val="00F56A01"/>
    <w:rsid w:val="00F610C8"/>
    <w:rsid w:val="00F71451"/>
    <w:rsid w:val="00F75EA9"/>
    <w:rsid w:val="00F82AE2"/>
    <w:rsid w:val="00F84714"/>
    <w:rsid w:val="00F875AB"/>
    <w:rsid w:val="00F96ABA"/>
    <w:rsid w:val="00FA2E38"/>
    <w:rsid w:val="00FB1570"/>
    <w:rsid w:val="00FB1D17"/>
    <w:rsid w:val="00FB3471"/>
    <w:rsid w:val="00FB47C7"/>
    <w:rsid w:val="00FC06BD"/>
    <w:rsid w:val="00FC5F21"/>
    <w:rsid w:val="00FC6700"/>
    <w:rsid w:val="00FD0814"/>
    <w:rsid w:val="00FD2C04"/>
    <w:rsid w:val="00FE04BC"/>
    <w:rsid w:val="00FE430B"/>
    <w:rsid w:val="00FF2282"/>
    <w:rsid w:val="00FF6D20"/>
    <w:rsid w:val="00FF7554"/>
    <w:rsid w:val="00FF7F7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41F50"/>
  <w15:docId w15:val="{88E63EAF-10A5-4874-97F0-A244742B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495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Nagwek1">
    <w:name w:val="heading 1"/>
    <w:basedOn w:val="Normalny"/>
    <w:next w:val="Normalny"/>
    <w:link w:val="Nagwek1Znak"/>
    <w:uiPriority w:val="9"/>
    <w:qFormat/>
    <w:rsid w:val="0033207F"/>
    <w:pPr>
      <w:keepNext/>
      <w:keepLines/>
      <w:widowControl/>
      <w:autoSpaceDE/>
      <w:autoSpaceDN/>
      <w:adjustRightInd/>
      <w:spacing w:before="240"/>
      <w:outlineLvl w:val="0"/>
    </w:pPr>
    <w:rPr>
      <w:rFonts w:asciiTheme="majorHAnsi" w:eastAsiaTheme="majorEastAsia" w:hAnsiTheme="majorHAnsi" w:cstheme="majorBidi"/>
      <w:color w:val="2E74B5" w:themeColor="accent1" w:themeShade="BF"/>
      <w:sz w:val="32"/>
      <w:szCs w:val="32"/>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A4C50"/>
    <w:pPr>
      <w:tabs>
        <w:tab w:val="center" w:pos="4536"/>
        <w:tab w:val="right" w:pos="9072"/>
      </w:tabs>
    </w:pPr>
  </w:style>
  <w:style w:type="character" w:customStyle="1" w:styleId="NagwekZnak">
    <w:name w:val="Nagłówek Znak"/>
    <w:basedOn w:val="Domylnaczcionkaakapitu"/>
    <w:link w:val="Nagwek"/>
    <w:uiPriority w:val="99"/>
    <w:rsid w:val="00CA4C50"/>
  </w:style>
  <w:style w:type="paragraph" w:styleId="Stopka">
    <w:name w:val="footer"/>
    <w:basedOn w:val="Normalny"/>
    <w:link w:val="StopkaZnak"/>
    <w:uiPriority w:val="99"/>
    <w:unhideWhenUsed/>
    <w:rsid w:val="00CA4C50"/>
    <w:pPr>
      <w:tabs>
        <w:tab w:val="center" w:pos="4536"/>
        <w:tab w:val="right" w:pos="9072"/>
      </w:tabs>
    </w:pPr>
  </w:style>
  <w:style w:type="character" w:customStyle="1" w:styleId="StopkaZnak">
    <w:name w:val="Stopka Znak"/>
    <w:basedOn w:val="Domylnaczcionkaakapitu"/>
    <w:link w:val="Stopka"/>
    <w:uiPriority w:val="99"/>
    <w:rsid w:val="00CA4C50"/>
  </w:style>
  <w:style w:type="character" w:styleId="Hipercze">
    <w:name w:val="Hyperlink"/>
    <w:basedOn w:val="Domylnaczcionkaakapitu"/>
    <w:uiPriority w:val="99"/>
    <w:unhideWhenUsed/>
    <w:rsid w:val="00CA4C50"/>
    <w:rPr>
      <w:color w:val="0000FF"/>
      <w:u w:val="single"/>
    </w:rPr>
  </w:style>
  <w:style w:type="paragraph" w:styleId="Akapitzlist">
    <w:name w:val="List Paragraph"/>
    <w:basedOn w:val="Normalny"/>
    <w:uiPriority w:val="34"/>
    <w:qFormat/>
    <w:rsid w:val="00C4065B"/>
    <w:pPr>
      <w:ind w:left="720"/>
      <w:contextualSpacing/>
    </w:pPr>
  </w:style>
  <w:style w:type="paragraph" w:customStyle="1" w:styleId="m5759675950077001273gmail-msolistparagraph">
    <w:name w:val="m_5759675950077001273gmail-msolistparagraph"/>
    <w:basedOn w:val="Normalny"/>
    <w:rsid w:val="000A7A44"/>
    <w:pPr>
      <w:widowControl/>
      <w:autoSpaceDE/>
      <w:autoSpaceDN/>
      <w:adjustRightInd/>
      <w:spacing w:before="100" w:beforeAutospacing="1" w:after="100" w:afterAutospacing="1"/>
    </w:pPr>
    <w:rPr>
      <w:rFonts w:eastAsiaTheme="minorHAnsi"/>
      <w:lang w:val="pl-PL" w:eastAsia="pl-PL"/>
    </w:rPr>
  </w:style>
  <w:style w:type="paragraph" w:styleId="Tekstdymka">
    <w:name w:val="Balloon Text"/>
    <w:basedOn w:val="Normalny"/>
    <w:link w:val="TekstdymkaZnak"/>
    <w:uiPriority w:val="99"/>
    <w:semiHidden/>
    <w:unhideWhenUsed/>
    <w:rsid w:val="00AC3EA3"/>
    <w:rPr>
      <w:rFonts w:ascii="Lucida Grande CY" w:hAnsi="Lucida Grande CY"/>
      <w:sz w:val="18"/>
      <w:szCs w:val="18"/>
    </w:rPr>
  </w:style>
  <w:style w:type="character" w:customStyle="1" w:styleId="TekstdymkaZnak">
    <w:name w:val="Tekst dymka Znak"/>
    <w:basedOn w:val="Domylnaczcionkaakapitu"/>
    <w:link w:val="Tekstdymka"/>
    <w:uiPriority w:val="99"/>
    <w:semiHidden/>
    <w:rsid w:val="00AC3EA3"/>
    <w:rPr>
      <w:rFonts w:ascii="Lucida Grande CY" w:eastAsia="Times New Roman" w:hAnsi="Lucida Grande CY" w:cs="Times New Roman"/>
      <w:sz w:val="18"/>
      <w:szCs w:val="18"/>
      <w:lang w:val="en-US"/>
    </w:rPr>
  </w:style>
  <w:style w:type="paragraph" w:customStyle="1" w:styleId="Default">
    <w:name w:val="Default"/>
    <w:rsid w:val="00C46EE2"/>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5E457E"/>
    <w:pPr>
      <w:widowControl/>
      <w:autoSpaceDE/>
      <w:autoSpaceDN/>
      <w:adjustRightInd/>
      <w:spacing w:before="100" w:beforeAutospacing="1" w:after="100" w:afterAutospacing="1"/>
    </w:pPr>
    <w:rPr>
      <w:lang w:val="pl-PL" w:eastAsia="pl-PL"/>
    </w:rPr>
  </w:style>
  <w:style w:type="character" w:styleId="Odwoaniedokomentarza">
    <w:name w:val="annotation reference"/>
    <w:basedOn w:val="Domylnaczcionkaakapitu"/>
    <w:uiPriority w:val="99"/>
    <w:semiHidden/>
    <w:unhideWhenUsed/>
    <w:rsid w:val="008C445D"/>
    <w:rPr>
      <w:sz w:val="16"/>
      <w:szCs w:val="16"/>
    </w:rPr>
  </w:style>
  <w:style w:type="paragraph" w:styleId="Tekstkomentarza">
    <w:name w:val="annotation text"/>
    <w:basedOn w:val="Normalny"/>
    <w:link w:val="TekstkomentarzaZnak"/>
    <w:uiPriority w:val="99"/>
    <w:semiHidden/>
    <w:unhideWhenUsed/>
    <w:rsid w:val="008C445D"/>
    <w:rPr>
      <w:sz w:val="20"/>
      <w:szCs w:val="20"/>
    </w:rPr>
  </w:style>
  <w:style w:type="character" w:customStyle="1" w:styleId="TekstkomentarzaZnak">
    <w:name w:val="Tekst komentarza Znak"/>
    <w:basedOn w:val="Domylnaczcionkaakapitu"/>
    <w:link w:val="Tekstkomentarza"/>
    <w:uiPriority w:val="99"/>
    <w:semiHidden/>
    <w:rsid w:val="008C445D"/>
    <w:rPr>
      <w:rFonts w:ascii="Times New Roman" w:eastAsia="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8C445D"/>
    <w:rPr>
      <w:b/>
      <w:bCs/>
    </w:rPr>
  </w:style>
  <w:style w:type="character" w:customStyle="1" w:styleId="TematkomentarzaZnak">
    <w:name w:val="Temat komentarza Znak"/>
    <w:basedOn w:val="TekstkomentarzaZnak"/>
    <w:link w:val="Tematkomentarza"/>
    <w:uiPriority w:val="99"/>
    <w:semiHidden/>
    <w:rsid w:val="008C445D"/>
    <w:rPr>
      <w:rFonts w:ascii="Times New Roman" w:eastAsia="Times New Roman" w:hAnsi="Times New Roman" w:cs="Times New Roman"/>
      <w:b/>
      <w:bCs/>
      <w:sz w:val="20"/>
      <w:szCs w:val="20"/>
      <w:lang w:val="en-US"/>
    </w:rPr>
  </w:style>
  <w:style w:type="paragraph" w:customStyle="1" w:styleId="s7">
    <w:name w:val="s7"/>
    <w:basedOn w:val="Normalny"/>
    <w:rsid w:val="00BC1407"/>
    <w:pPr>
      <w:widowControl/>
      <w:autoSpaceDE/>
      <w:autoSpaceDN/>
      <w:adjustRightInd/>
      <w:spacing w:before="100" w:beforeAutospacing="1" w:after="100" w:afterAutospacing="1"/>
    </w:pPr>
    <w:rPr>
      <w:rFonts w:ascii="Calibri" w:eastAsiaTheme="minorHAnsi" w:hAnsi="Calibri" w:cs="Calibri"/>
      <w:sz w:val="22"/>
      <w:szCs w:val="22"/>
      <w:lang w:val="pl-PL"/>
    </w:rPr>
  </w:style>
  <w:style w:type="character" w:customStyle="1" w:styleId="bumpedfont15">
    <w:name w:val="bumpedfont15"/>
    <w:basedOn w:val="Domylnaczcionkaakapitu"/>
    <w:rsid w:val="00BC1407"/>
  </w:style>
  <w:style w:type="paragraph" w:customStyle="1" w:styleId="article">
    <w:name w:val="article"/>
    <w:basedOn w:val="Normalny"/>
    <w:uiPriority w:val="99"/>
    <w:rsid w:val="00E73B02"/>
    <w:pPr>
      <w:widowControl/>
      <w:suppressAutoHyphens/>
      <w:autoSpaceDE/>
      <w:autoSpaceDN/>
      <w:adjustRightInd/>
      <w:ind w:left="1702" w:hanging="851"/>
      <w:jc w:val="both"/>
    </w:pPr>
    <w:rPr>
      <w:rFonts w:ascii="Arial" w:hAnsi="Arial" w:cs="Arial"/>
      <w:sz w:val="20"/>
      <w:szCs w:val="20"/>
      <w:lang w:val="fr-FR" w:eastAsia="ar-SA"/>
    </w:rPr>
  </w:style>
  <w:style w:type="table" w:styleId="Tabelalisty2akcent5">
    <w:name w:val="List Table 2 Accent 5"/>
    <w:basedOn w:val="Standardowy"/>
    <w:uiPriority w:val="47"/>
    <w:rsid w:val="00E73B02"/>
    <w:pPr>
      <w:spacing w:after="0" w:line="240" w:lineRule="auto"/>
    </w:pPr>
    <w:rPr>
      <w:lang w:val="ru-RU"/>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Zwykytekst">
    <w:name w:val="Plain Text"/>
    <w:basedOn w:val="Normalny"/>
    <w:link w:val="ZwykytekstZnak"/>
    <w:uiPriority w:val="99"/>
    <w:unhideWhenUsed/>
    <w:rsid w:val="006C4643"/>
    <w:pPr>
      <w:widowControl/>
      <w:autoSpaceDE/>
      <w:autoSpaceDN/>
      <w:adjustRightInd/>
    </w:pPr>
    <w:rPr>
      <w:rFonts w:ascii="Calibri" w:eastAsiaTheme="minorHAnsi" w:hAnsi="Calibri" w:cs="Consolas"/>
      <w:color w:val="002060"/>
      <w:sz w:val="22"/>
      <w:szCs w:val="21"/>
      <w:lang w:val="pl-PL"/>
    </w:rPr>
  </w:style>
  <w:style w:type="character" w:customStyle="1" w:styleId="ZwykytekstZnak">
    <w:name w:val="Zwykły tekst Znak"/>
    <w:basedOn w:val="Domylnaczcionkaakapitu"/>
    <w:link w:val="Zwykytekst"/>
    <w:uiPriority w:val="99"/>
    <w:rsid w:val="006C4643"/>
    <w:rPr>
      <w:rFonts w:ascii="Calibri" w:hAnsi="Calibri" w:cs="Consolas"/>
      <w:color w:val="002060"/>
      <w:szCs w:val="21"/>
    </w:rPr>
  </w:style>
  <w:style w:type="character" w:styleId="UyteHipercze">
    <w:name w:val="FollowedHyperlink"/>
    <w:basedOn w:val="Domylnaczcionkaakapitu"/>
    <w:uiPriority w:val="99"/>
    <w:semiHidden/>
    <w:unhideWhenUsed/>
    <w:rsid w:val="001F4B86"/>
    <w:rPr>
      <w:color w:val="954F72" w:themeColor="followedHyperlink"/>
      <w:u w:val="single"/>
    </w:rPr>
  </w:style>
  <w:style w:type="character" w:styleId="Nierozpoznanawzmianka">
    <w:name w:val="Unresolved Mention"/>
    <w:basedOn w:val="Domylnaczcionkaakapitu"/>
    <w:uiPriority w:val="99"/>
    <w:semiHidden/>
    <w:unhideWhenUsed/>
    <w:rsid w:val="00F75EA9"/>
    <w:rPr>
      <w:color w:val="605E5C"/>
      <w:shd w:val="clear" w:color="auto" w:fill="E1DFDD"/>
    </w:rPr>
  </w:style>
  <w:style w:type="paragraph" w:customStyle="1" w:styleId="Normlny">
    <w:name w:val="Normálny"/>
    <w:rsid w:val="00DC7280"/>
    <w:pPr>
      <w:suppressAutoHyphens/>
      <w:autoSpaceDN w:val="0"/>
      <w:spacing w:line="249" w:lineRule="auto"/>
    </w:pPr>
    <w:rPr>
      <w:rFonts w:ascii="Calibri" w:eastAsia="Calibri" w:hAnsi="Calibri" w:cs="Arial"/>
      <w:lang w:val="en-GB"/>
    </w:rPr>
  </w:style>
  <w:style w:type="character" w:customStyle="1" w:styleId="Predvolenpsmoodseku">
    <w:name w:val="Predvolené písmo odseku"/>
    <w:rsid w:val="00DC7280"/>
  </w:style>
  <w:style w:type="character" w:customStyle="1" w:styleId="tlid-translation">
    <w:name w:val="tlid-translation"/>
    <w:basedOn w:val="Domylnaczcionkaakapitu"/>
    <w:rsid w:val="008061F2"/>
  </w:style>
  <w:style w:type="table" w:styleId="Tabelasiatki1jasnaakcent5">
    <w:name w:val="Grid Table 1 Light Accent 5"/>
    <w:basedOn w:val="Standardowy"/>
    <w:uiPriority w:val="46"/>
    <w:rsid w:val="008061F2"/>
    <w:pPr>
      <w:spacing w:after="0" w:line="240" w:lineRule="auto"/>
    </w:pPr>
    <w:rPr>
      <w:lang w:val="ru-RU"/>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33207F"/>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279">
      <w:bodyDiv w:val="1"/>
      <w:marLeft w:val="0"/>
      <w:marRight w:val="0"/>
      <w:marTop w:val="0"/>
      <w:marBottom w:val="0"/>
      <w:divBdr>
        <w:top w:val="none" w:sz="0" w:space="0" w:color="auto"/>
        <w:left w:val="none" w:sz="0" w:space="0" w:color="auto"/>
        <w:bottom w:val="none" w:sz="0" w:space="0" w:color="auto"/>
        <w:right w:val="none" w:sz="0" w:space="0" w:color="auto"/>
      </w:divBdr>
    </w:div>
    <w:div w:id="25301094">
      <w:bodyDiv w:val="1"/>
      <w:marLeft w:val="0"/>
      <w:marRight w:val="0"/>
      <w:marTop w:val="0"/>
      <w:marBottom w:val="0"/>
      <w:divBdr>
        <w:top w:val="none" w:sz="0" w:space="0" w:color="auto"/>
        <w:left w:val="none" w:sz="0" w:space="0" w:color="auto"/>
        <w:bottom w:val="none" w:sz="0" w:space="0" w:color="auto"/>
        <w:right w:val="none" w:sz="0" w:space="0" w:color="auto"/>
      </w:divBdr>
    </w:div>
    <w:div w:id="35783330">
      <w:bodyDiv w:val="1"/>
      <w:marLeft w:val="0"/>
      <w:marRight w:val="0"/>
      <w:marTop w:val="0"/>
      <w:marBottom w:val="0"/>
      <w:divBdr>
        <w:top w:val="none" w:sz="0" w:space="0" w:color="auto"/>
        <w:left w:val="none" w:sz="0" w:space="0" w:color="auto"/>
        <w:bottom w:val="none" w:sz="0" w:space="0" w:color="auto"/>
        <w:right w:val="none" w:sz="0" w:space="0" w:color="auto"/>
      </w:divBdr>
    </w:div>
    <w:div w:id="36243966">
      <w:bodyDiv w:val="1"/>
      <w:marLeft w:val="0"/>
      <w:marRight w:val="0"/>
      <w:marTop w:val="0"/>
      <w:marBottom w:val="0"/>
      <w:divBdr>
        <w:top w:val="none" w:sz="0" w:space="0" w:color="auto"/>
        <w:left w:val="none" w:sz="0" w:space="0" w:color="auto"/>
        <w:bottom w:val="none" w:sz="0" w:space="0" w:color="auto"/>
        <w:right w:val="none" w:sz="0" w:space="0" w:color="auto"/>
      </w:divBdr>
    </w:div>
    <w:div w:id="127747886">
      <w:bodyDiv w:val="1"/>
      <w:marLeft w:val="0"/>
      <w:marRight w:val="0"/>
      <w:marTop w:val="0"/>
      <w:marBottom w:val="0"/>
      <w:divBdr>
        <w:top w:val="none" w:sz="0" w:space="0" w:color="auto"/>
        <w:left w:val="none" w:sz="0" w:space="0" w:color="auto"/>
        <w:bottom w:val="none" w:sz="0" w:space="0" w:color="auto"/>
        <w:right w:val="none" w:sz="0" w:space="0" w:color="auto"/>
      </w:divBdr>
    </w:div>
    <w:div w:id="159546258">
      <w:bodyDiv w:val="1"/>
      <w:marLeft w:val="0"/>
      <w:marRight w:val="0"/>
      <w:marTop w:val="0"/>
      <w:marBottom w:val="0"/>
      <w:divBdr>
        <w:top w:val="none" w:sz="0" w:space="0" w:color="auto"/>
        <w:left w:val="none" w:sz="0" w:space="0" w:color="auto"/>
        <w:bottom w:val="none" w:sz="0" w:space="0" w:color="auto"/>
        <w:right w:val="none" w:sz="0" w:space="0" w:color="auto"/>
      </w:divBdr>
    </w:div>
    <w:div w:id="277180278">
      <w:bodyDiv w:val="1"/>
      <w:marLeft w:val="0"/>
      <w:marRight w:val="0"/>
      <w:marTop w:val="0"/>
      <w:marBottom w:val="0"/>
      <w:divBdr>
        <w:top w:val="none" w:sz="0" w:space="0" w:color="auto"/>
        <w:left w:val="none" w:sz="0" w:space="0" w:color="auto"/>
        <w:bottom w:val="none" w:sz="0" w:space="0" w:color="auto"/>
        <w:right w:val="none" w:sz="0" w:space="0" w:color="auto"/>
      </w:divBdr>
    </w:div>
    <w:div w:id="300232467">
      <w:bodyDiv w:val="1"/>
      <w:marLeft w:val="0"/>
      <w:marRight w:val="0"/>
      <w:marTop w:val="0"/>
      <w:marBottom w:val="0"/>
      <w:divBdr>
        <w:top w:val="none" w:sz="0" w:space="0" w:color="auto"/>
        <w:left w:val="none" w:sz="0" w:space="0" w:color="auto"/>
        <w:bottom w:val="none" w:sz="0" w:space="0" w:color="auto"/>
        <w:right w:val="none" w:sz="0" w:space="0" w:color="auto"/>
      </w:divBdr>
    </w:div>
    <w:div w:id="429467978">
      <w:bodyDiv w:val="1"/>
      <w:marLeft w:val="0"/>
      <w:marRight w:val="0"/>
      <w:marTop w:val="0"/>
      <w:marBottom w:val="0"/>
      <w:divBdr>
        <w:top w:val="none" w:sz="0" w:space="0" w:color="auto"/>
        <w:left w:val="none" w:sz="0" w:space="0" w:color="auto"/>
        <w:bottom w:val="none" w:sz="0" w:space="0" w:color="auto"/>
        <w:right w:val="none" w:sz="0" w:space="0" w:color="auto"/>
      </w:divBdr>
    </w:div>
    <w:div w:id="492794239">
      <w:bodyDiv w:val="1"/>
      <w:marLeft w:val="0"/>
      <w:marRight w:val="0"/>
      <w:marTop w:val="0"/>
      <w:marBottom w:val="0"/>
      <w:divBdr>
        <w:top w:val="none" w:sz="0" w:space="0" w:color="auto"/>
        <w:left w:val="none" w:sz="0" w:space="0" w:color="auto"/>
        <w:bottom w:val="none" w:sz="0" w:space="0" w:color="auto"/>
        <w:right w:val="none" w:sz="0" w:space="0" w:color="auto"/>
      </w:divBdr>
    </w:div>
    <w:div w:id="535316041">
      <w:bodyDiv w:val="1"/>
      <w:marLeft w:val="0"/>
      <w:marRight w:val="0"/>
      <w:marTop w:val="0"/>
      <w:marBottom w:val="0"/>
      <w:divBdr>
        <w:top w:val="none" w:sz="0" w:space="0" w:color="auto"/>
        <w:left w:val="none" w:sz="0" w:space="0" w:color="auto"/>
        <w:bottom w:val="none" w:sz="0" w:space="0" w:color="auto"/>
        <w:right w:val="none" w:sz="0" w:space="0" w:color="auto"/>
      </w:divBdr>
    </w:div>
    <w:div w:id="581911312">
      <w:bodyDiv w:val="1"/>
      <w:marLeft w:val="0"/>
      <w:marRight w:val="0"/>
      <w:marTop w:val="0"/>
      <w:marBottom w:val="0"/>
      <w:divBdr>
        <w:top w:val="none" w:sz="0" w:space="0" w:color="auto"/>
        <w:left w:val="none" w:sz="0" w:space="0" w:color="auto"/>
        <w:bottom w:val="none" w:sz="0" w:space="0" w:color="auto"/>
        <w:right w:val="none" w:sz="0" w:space="0" w:color="auto"/>
      </w:divBdr>
    </w:div>
    <w:div w:id="607391973">
      <w:bodyDiv w:val="1"/>
      <w:marLeft w:val="0"/>
      <w:marRight w:val="0"/>
      <w:marTop w:val="0"/>
      <w:marBottom w:val="0"/>
      <w:divBdr>
        <w:top w:val="none" w:sz="0" w:space="0" w:color="auto"/>
        <w:left w:val="none" w:sz="0" w:space="0" w:color="auto"/>
        <w:bottom w:val="none" w:sz="0" w:space="0" w:color="auto"/>
        <w:right w:val="none" w:sz="0" w:space="0" w:color="auto"/>
      </w:divBdr>
    </w:div>
    <w:div w:id="732200357">
      <w:bodyDiv w:val="1"/>
      <w:marLeft w:val="0"/>
      <w:marRight w:val="0"/>
      <w:marTop w:val="0"/>
      <w:marBottom w:val="0"/>
      <w:divBdr>
        <w:top w:val="none" w:sz="0" w:space="0" w:color="auto"/>
        <w:left w:val="none" w:sz="0" w:space="0" w:color="auto"/>
        <w:bottom w:val="none" w:sz="0" w:space="0" w:color="auto"/>
        <w:right w:val="none" w:sz="0" w:space="0" w:color="auto"/>
      </w:divBdr>
    </w:div>
    <w:div w:id="762337229">
      <w:bodyDiv w:val="1"/>
      <w:marLeft w:val="0"/>
      <w:marRight w:val="0"/>
      <w:marTop w:val="0"/>
      <w:marBottom w:val="0"/>
      <w:divBdr>
        <w:top w:val="none" w:sz="0" w:space="0" w:color="auto"/>
        <w:left w:val="none" w:sz="0" w:space="0" w:color="auto"/>
        <w:bottom w:val="none" w:sz="0" w:space="0" w:color="auto"/>
        <w:right w:val="none" w:sz="0" w:space="0" w:color="auto"/>
      </w:divBdr>
      <w:divsChild>
        <w:div w:id="460001399">
          <w:marLeft w:val="0"/>
          <w:marRight w:val="0"/>
          <w:marTop w:val="0"/>
          <w:marBottom w:val="0"/>
          <w:divBdr>
            <w:top w:val="none" w:sz="0" w:space="0" w:color="auto"/>
            <w:left w:val="none" w:sz="0" w:space="0" w:color="auto"/>
            <w:bottom w:val="none" w:sz="0" w:space="0" w:color="auto"/>
            <w:right w:val="none" w:sz="0" w:space="0" w:color="auto"/>
          </w:divBdr>
          <w:divsChild>
            <w:div w:id="1547719726">
              <w:marLeft w:val="0"/>
              <w:marRight w:val="60"/>
              <w:marTop w:val="0"/>
              <w:marBottom w:val="0"/>
              <w:divBdr>
                <w:top w:val="none" w:sz="0" w:space="0" w:color="auto"/>
                <w:left w:val="none" w:sz="0" w:space="0" w:color="auto"/>
                <w:bottom w:val="none" w:sz="0" w:space="0" w:color="auto"/>
                <w:right w:val="none" w:sz="0" w:space="0" w:color="auto"/>
              </w:divBdr>
              <w:divsChild>
                <w:div w:id="642589314">
                  <w:marLeft w:val="0"/>
                  <w:marRight w:val="0"/>
                  <w:marTop w:val="0"/>
                  <w:marBottom w:val="120"/>
                  <w:divBdr>
                    <w:top w:val="single" w:sz="6" w:space="0" w:color="C0C0C0"/>
                    <w:left w:val="single" w:sz="6" w:space="0" w:color="D9D9D9"/>
                    <w:bottom w:val="single" w:sz="6" w:space="0" w:color="D9D9D9"/>
                    <w:right w:val="single" w:sz="6" w:space="0" w:color="D9D9D9"/>
                  </w:divBdr>
                  <w:divsChild>
                    <w:div w:id="144393466">
                      <w:marLeft w:val="0"/>
                      <w:marRight w:val="0"/>
                      <w:marTop w:val="0"/>
                      <w:marBottom w:val="0"/>
                      <w:divBdr>
                        <w:top w:val="none" w:sz="0" w:space="0" w:color="auto"/>
                        <w:left w:val="none" w:sz="0" w:space="0" w:color="auto"/>
                        <w:bottom w:val="none" w:sz="0" w:space="0" w:color="auto"/>
                        <w:right w:val="none" w:sz="0" w:space="0" w:color="auto"/>
                      </w:divBdr>
                    </w:div>
                    <w:div w:id="1209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1302">
          <w:marLeft w:val="0"/>
          <w:marRight w:val="0"/>
          <w:marTop w:val="0"/>
          <w:marBottom w:val="0"/>
          <w:divBdr>
            <w:top w:val="none" w:sz="0" w:space="0" w:color="auto"/>
            <w:left w:val="none" w:sz="0" w:space="0" w:color="auto"/>
            <w:bottom w:val="none" w:sz="0" w:space="0" w:color="auto"/>
            <w:right w:val="none" w:sz="0" w:space="0" w:color="auto"/>
          </w:divBdr>
          <w:divsChild>
            <w:div w:id="1519274023">
              <w:marLeft w:val="60"/>
              <w:marRight w:val="0"/>
              <w:marTop w:val="0"/>
              <w:marBottom w:val="0"/>
              <w:divBdr>
                <w:top w:val="none" w:sz="0" w:space="0" w:color="auto"/>
                <w:left w:val="none" w:sz="0" w:space="0" w:color="auto"/>
                <w:bottom w:val="none" w:sz="0" w:space="0" w:color="auto"/>
                <w:right w:val="none" w:sz="0" w:space="0" w:color="auto"/>
              </w:divBdr>
              <w:divsChild>
                <w:div w:id="188879635">
                  <w:marLeft w:val="0"/>
                  <w:marRight w:val="0"/>
                  <w:marTop w:val="0"/>
                  <w:marBottom w:val="0"/>
                  <w:divBdr>
                    <w:top w:val="none" w:sz="0" w:space="0" w:color="auto"/>
                    <w:left w:val="none" w:sz="0" w:space="0" w:color="auto"/>
                    <w:bottom w:val="none" w:sz="0" w:space="0" w:color="auto"/>
                    <w:right w:val="none" w:sz="0" w:space="0" w:color="auto"/>
                  </w:divBdr>
                  <w:divsChild>
                    <w:div w:id="467359557">
                      <w:marLeft w:val="0"/>
                      <w:marRight w:val="0"/>
                      <w:marTop w:val="0"/>
                      <w:marBottom w:val="120"/>
                      <w:divBdr>
                        <w:top w:val="single" w:sz="6" w:space="0" w:color="F5F5F5"/>
                        <w:left w:val="single" w:sz="6" w:space="0" w:color="F5F5F5"/>
                        <w:bottom w:val="single" w:sz="6" w:space="0" w:color="F5F5F5"/>
                        <w:right w:val="single" w:sz="6" w:space="0" w:color="F5F5F5"/>
                      </w:divBdr>
                      <w:divsChild>
                        <w:div w:id="2142964988">
                          <w:marLeft w:val="0"/>
                          <w:marRight w:val="0"/>
                          <w:marTop w:val="0"/>
                          <w:marBottom w:val="0"/>
                          <w:divBdr>
                            <w:top w:val="none" w:sz="0" w:space="0" w:color="auto"/>
                            <w:left w:val="none" w:sz="0" w:space="0" w:color="auto"/>
                            <w:bottom w:val="none" w:sz="0" w:space="0" w:color="auto"/>
                            <w:right w:val="none" w:sz="0" w:space="0" w:color="auto"/>
                          </w:divBdr>
                          <w:divsChild>
                            <w:div w:id="8570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95359">
      <w:bodyDiv w:val="1"/>
      <w:marLeft w:val="0"/>
      <w:marRight w:val="0"/>
      <w:marTop w:val="0"/>
      <w:marBottom w:val="0"/>
      <w:divBdr>
        <w:top w:val="none" w:sz="0" w:space="0" w:color="auto"/>
        <w:left w:val="none" w:sz="0" w:space="0" w:color="auto"/>
        <w:bottom w:val="none" w:sz="0" w:space="0" w:color="auto"/>
        <w:right w:val="none" w:sz="0" w:space="0" w:color="auto"/>
      </w:divBdr>
    </w:div>
    <w:div w:id="846405368">
      <w:bodyDiv w:val="1"/>
      <w:marLeft w:val="0"/>
      <w:marRight w:val="0"/>
      <w:marTop w:val="0"/>
      <w:marBottom w:val="0"/>
      <w:divBdr>
        <w:top w:val="none" w:sz="0" w:space="0" w:color="auto"/>
        <w:left w:val="none" w:sz="0" w:space="0" w:color="auto"/>
        <w:bottom w:val="none" w:sz="0" w:space="0" w:color="auto"/>
        <w:right w:val="none" w:sz="0" w:space="0" w:color="auto"/>
      </w:divBdr>
    </w:div>
    <w:div w:id="1201019777">
      <w:bodyDiv w:val="1"/>
      <w:marLeft w:val="0"/>
      <w:marRight w:val="0"/>
      <w:marTop w:val="0"/>
      <w:marBottom w:val="0"/>
      <w:divBdr>
        <w:top w:val="none" w:sz="0" w:space="0" w:color="auto"/>
        <w:left w:val="none" w:sz="0" w:space="0" w:color="auto"/>
        <w:bottom w:val="none" w:sz="0" w:space="0" w:color="auto"/>
        <w:right w:val="none" w:sz="0" w:space="0" w:color="auto"/>
      </w:divBdr>
    </w:div>
    <w:div w:id="1215236554">
      <w:bodyDiv w:val="1"/>
      <w:marLeft w:val="0"/>
      <w:marRight w:val="0"/>
      <w:marTop w:val="0"/>
      <w:marBottom w:val="0"/>
      <w:divBdr>
        <w:top w:val="none" w:sz="0" w:space="0" w:color="auto"/>
        <w:left w:val="none" w:sz="0" w:space="0" w:color="auto"/>
        <w:bottom w:val="none" w:sz="0" w:space="0" w:color="auto"/>
        <w:right w:val="none" w:sz="0" w:space="0" w:color="auto"/>
      </w:divBdr>
    </w:div>
    <w:div w:id="1404328085">
      <w:bodyDiv w:val="1"/>
      <w:marLeft w:val="0"/>
      <w:marRight w:val="0"/>
      <w:marTop w:val="0"/>
      <w:marBottom w:val="0"/>
      <w:divBdr>
        <w:top w:val="none" w:sz="0" w:space="0" w:color="auto"/>
        <w:left w:val="none" w:sz="0" w:space="0" w:color="auto"/>
        <w:bottom w:val="none" w:sz="0" w:space="0" w:color="auto"/>
        <w:right w:val="none" w:sz="0" w:space="0" w:color="auto"/>
      </w:divBdr>
    </w:div>
    <w:div w:id="1586105533">
      <w:bodyDiv w:val="1"/>
      <w:marLeft w:val="0"/>
      <w:marRight w:val="0"/>
      <w:marTop w:val="0"/>
      <w:marBottom w:val="0"/>
      <w:divBdr>
        <w:top w:val="none" w:sz="0" w:space="0" w:color="auto"/>
        <w:left w:val="none" w:sz="0" w:space="0" w:color="auto"/>
        <w:bottom w:val="none" w:sz="0" w:space="0" w:color="auto"/>
        <w:right w:val="none" w:sz="0" w:space="0" w:color="auto"/>
      </w:divBdr>
    </w:div>
    <w:div w:id="1591935976">
      <w:bodyDiv w:val="1"/>
      <w:marLeft w:val="0"/>
      <w:marRight w:val="0"/>
      <w:marTop w:val="0"/>
      <w:marBottom w:val="0"/>
      <w:divBdr>
        <w:top w:val="none" w:sz="0" w:space="0" w:color="auto"/>
        <w:left w:val="none" w:sz="0" w:space="0" w:color="auto"/>
        <w:bottom w:val="none" w:sz="0" w:space="0" w:color="auto"/>
        <w:right w:val="none" w:sz="0" w:space="0" w:color="auto"/>
      </w:divBdr>
    </w:div>
    <w:div w:id="1599097538">
      <w:bodyDiv w:val="1"/>
      <w:marLeft w:val="0"/>
      <w:marRight w:val="0"/>
      <w:marTop w:val="0"/>
      <w:marBottom w:val="0"/>
      <w:divBdr>
        <w:top w:val="none" w:sz="0" w:space="0" w:color="auto"/>
        <w:left w:val="none" w:sz="0" w:space="0" w:color="auto"/>
        <w:bottom w:val="none" w:sz="0" w:space="0" w:color="auto"/>
        <w:right w:val="none" w:sz="0" w:space="0" w:color="auto"/>
      </w:divBdr>
    </w:div>
    <w:div w:id="1602103532">
      <w:bodyDiv w:val="1"/>
      <w:marLeft w:val="0"/>
      <w:marRight w:val="0"/>
      <w:marTop w:val="0"/>
      <w:marBottom w:val="0"/>
      <w:divBdr>
        <w:top w:val="none" w:sz="0" w:space="0" w:color="auto"/>
        <w:left w:val="none" w:sz="0" w:space="0" w:color="auto"/>
        <w:bottom w:val="none" w:sz="0" w:space="0" w:color="auto"/>
        <w:right w:val="none" w:sz="0" w:space="0" w:color="auto"/>
      </w:divBdr>
    </w:div>
    <w:div w:id="1632782203">
      <w:bodyDiv w:val="1"/>
      <w:marLeft w:val="0"/>
      <w:marRight w:val="0"/>
      <w:marTop w:val="0"/>
      <w:marBottom w:val="0"/>
      <w:divBdr>
        <w:top w:val="none" w:sz="0" w:space="0" w:color="auto"/>
        <w:left w:val="none" w:sz="0" w:space="0" w:color="auto"/>
        <w:bottom w:val="none" w:sz="0" w:space="0" w:color="auto"/>
        <w:right w:val="none" w:sz="0" w:space="0" w:color="auto"/>
      </w:divBdr>
    </w:div>
    <w:div w:id="1643776582">
      <w:bodyDiv w:val="1"/>
      <w:marLeft w:val="0"/>
      <w:marRight w:val="0"/>
      <w:marTop w:val="0"/>
      <w:marBottom w:val="0"/>
      <w:divBdr>
        <w:top w:val="none" w:sz="0" w:space="0" w:color="auto"/>
        <w:left w:val="none" w:sz="0" w:space="0" w:color="auto"/>
        <w:bottom w:val="none" w:sz="0" w:space="0" w:color="auto"/>
        <w:right w:val="none" w:sz="0" w:space="0" w:color="auto"/>
      </w:divBdr>
    </w:div>
    <w:div w:id="1648240987">
      <w:bodyDiv w:val="1"/>
      <w:marLeft w:val="0"/>
      <w:marRight w:val="0"/>
      <w:marTop w:val="0"/>
      <w:marBottom w:val="0"/>
      <w:divBdr>
        <w:top w:val="none" w:sz="0" w:space="0" w:color="auto"/>
        <w:left w:val="none" w:sz="0" w:space="0" w:color="auto"/>
        <w:bottom w:val="none" w:sz="0" w:space="0" w:color="auto"/>
        <w:right w:val="none" w:sz="0" w:space="0" w:color="auto"/>
      </w:divBdr>
    </w:div>
    <w:div w:id="1689675826">
      <w:bodyDiv w:val="1"/>
      <w:marLeft w:val="0"/>
      <w:marRight w:val="0"/>
      <w:marTop w:val="0"/>
      <w:marBottom w:val="0"/>
      <w:divBdr>
        <w:top w:val="none" w:sz="0" w:space="0" w:color="auto"/>
        <w:left w:val="none" w:sz="0" w:space="0" w:color="auto"/>
        <w:bottom w:val="none" w:sz="0" w:space="0" w:color="auto"/>
        <w:right w:val="none" w:sz="0" w:space="0" w:color="auto"/>
      </w:divBdr>
    </w:div>
    <w:div w:id="1780179456">
      <w:bodyDiv w:val="1"/>
      <w:marLeft w:val="0"/>
      <w:marRight w:val="0"/>
      <w:marTop w:val="0"/>
      <w:marBottom w:val="0"/>
      <w:divBdr>
        <w:top w:val="none" w:sz="0" w:space="0" w:color="auto"/>
        <w:left w:val="none" w:sz="0" w:space="0" w:color="auto"/>
        <w:bottom w:val="none" w:sz="0" w:space="0" w:color="auto"/>
        <w:right w:val="none" w:sz="0" w:space="0" w:color="auto"/>
      </w:divBdr>
    </w:div>
    <w:div w:id="1832133503">
      <w:bodyDiv w:val="1"/>
      <w:marLeft w:val="0"/>
      <w:marRight w:val="0"/>
      <w:marTop w:val="0"/>
      <w:marBottom w:val="0"/>
      <w:divBdr>
        <w:top w:val="none" w:sz="0" w:space="0" w:color="auto"/>
        <w:left w:val="none" w:sz="0" w:space="0" w:color="auto"/>
        <w:bottom w:val="none" w:sz="0" w:space="0" w:color="auto"/>
        <w:right w:val="none" w:sz="0" w:space="0" w:color="auto"/>
      </w:divBdr>
    </w:div>
    <w:div w:id="1859853017">
      <w:bodyDiv w:val="1"/>
      <w:marLeft w:val="0"/>
      <w:marRight w:val="0"/>
      <w:marTop w:val="0"/>
      <w:marBottom w:val="0"/>
      <w:divBdr>
        <w:top w:val="none" w:sz="0" w:space="0" w:color="auto"/>
        <w:left w:val="none" w:sz="0" w:space="0" w:color="auto"/>
        <w:bottom w:val="none" w:sz="0" w:space="0" w:color="auto"/>
        <w:right w:val="none" w:sz="0" w:space="0" w:color="auto"/>
      </w:divBdr>
    </w:div>
    <w:div w:id="1924487320">
      <w:bodyDiv w:val="1"/>
      <w:marLeft w:val="0"/>
      <w:marRight w:val="0"/>
      <w:marTop w:val="0"/>
      <w:marBottom w:val="0"/>
      <w:divBdr>
        <w:top w:val="none" w:sz="0" w:space="0" w:color="auto"/>
        <w:left w:val="none" w:sz="0" w:space="0" w:color="auto"/>
        <w:bottom w:val="none" w:sz="0" w:space="0" w:color="auto"/>
        <w:right w:val="none" w:sz="0" w:space="0" w:color="auto"/>
      </w:divBdr>
    </w:div>
    <w:div w:id="1974946719">
      <w:bodyDiv w:val="1"/>
      <w:marLeft w:val="0"/>
      <w:marRight w:val="0"/>
      <w:marTop w:val="0"/>
      <w:marBottom w:val="0"/>
      <w:divBdr>
        <w:top w:val="none" w:sz="0" w:space="0" w:color="auto"/>
        <w:left w:val="none" w:sz="0" w:space="0" w:color="auto"/>
        <w:bottom w:val="none" w:sz="0" w:space="0" w:color="auto"/>
        <w:right w:val="none" w:sz="0" w:space="0" w:color="auto"/>
      </w:divBdr>
    </w:div>
    <w:div w:id="19989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urofencing.info/" TargetMode="External"/><Relationship Id="rId1" Type="http://schemas.openxmlformats.org/officeDocument/2006/relationships/hyperlink" Target="mailto:js@fencing-efc.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A076-AE75-45EC-A9BF-9E0EE287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612</Characters>
  <Application>Microsoft Office Word</Application>
  <DocSecurity>0</DocSecurity>
  <Lines>5</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Jacek Słupski</dc:creator>
  <cp:lastModifiedBy>Jacek Slupski</cp:lastModifiedBy>
  <cp:revision>3</cp:revision>
  <cp:lastPrinted>2017-12-12T12:23:00Z</cp:lastPrinted>
  <dcterms:created xsi:type="dcterms:W3CDTF">2022-07-06T12:03:00Z</dcterms:created>
  <dcterms:modified xsi:type="dcterms:W3CDTF">2022-07-06T12:04:00Z</dcterms:modified>
</cp:coreProperties>
</file>